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45" w:rsidRDefault="007B2A45">
      <w:pPr>
        <w:rPr>
          <w:sz w:val="22"/>
        </w:rPr>
      </w:pPr>
    </w:p>
    <w:p w:rsidR="007B2A45" w:rsidRDefault="002C56E2">
      <w:pPr>
        <w:tabs>
          <w:tab w:val="right" w:pos="9332"/>
        </w:tabs>
        <w:rPr>
          <w:rFonts w:ascii="Tahoma" w:hAnsi="Tahoma" w:cs="Tahoma"/>
          <w:color w:val="000000"/>
          <w:sz w:val="20"/>
          <w:szCs w:val="20"/>
        </w:rPr>
      </w:pPr>
      <w:r>
        <w:rPr>
          <w:rFonts w:ascii="Tahoma" w:hAnsi="Tahoma" w:cs="Tahoma"/>
          <w:color w:val="000000"/>
          <w:sz w:val="20"/>
          <w:szCs w:val="20"/>
        </w:rPr>
        <w:t>Znak:1/SP2</w:t>
      </w:r>
      <w:r w:rsidR="008D5260">
        <w:rPr>
          <w:rFonts w:ascii="Tahoma" w:hAnsi="Tahoma" w:cs="Tahoma"/>
          <w:color w:val="000000"/>
          <w:sz w:val="20"/>
          <w:szCs w:val="20"/>
        </w:rPr>
        <w:t>/2018</w:t>
      </w:r>
      <w:r w:rsidR="00B84F14">
        <w:rPr>
          <w:rFonts w:ascii="Tahoma" w:hAnsi="Tahoma" w:cs="Tahoma"/>
          <w:color w:val="000000"/>
          <w:sz w:val="20"/>
          <w:szCs w:val="20"/>
        </w:rPr>
        <w:t xml:space="preserve">                                                      </w:t>
      </w:r>
      <w:r w:rsidR="00336951">
        <w:rPr>
          <w:rFonts w:ascii="Tahoma" w:hAnsi="Tahoma" w:cs="Tahoma"/>
          <w:color w:val="000000"/>
          <w:sz w:val="20"/>
          <w:szCs w:val="20"/>
        </w:rPr>
        <w:t xml:space="preserve">                   Łódź, dnia 1</w:t>
      </w:r>
      <w:r w:rsidR="0088420A">
        <w:rPr>
          <w:rFonts w:ascii="Tahoma" w:hAnsi="Tahoma" w:cs="Tahoma"/>
          <w:color w:val="000000"/>
          <w:sz w:val="20"/>
          <w:szCs w:val="20"/>
        </w:rPr>
        <w:t>7</w:t>
      </w:r>
      <w:r w:rsidR="008D5260">
        <w:rPr>
          <w:rFonts w:ascii="Tahoma" w:hAnsi="Tahoma" w:cs="Tahoma"/>
          <w:color w:val="000000"/>
          <w:sz w:val="20"/>
          <w:szCs w:val="20"/>
        </w:rPr>
        <w:t>.05.2018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2C56E2" w:rsidRDefault="002C56E2">
      <w:pPr>
        <w:tabs>
          <w:tab w:val="right" w:pos="9332"/>
        </w:tabs>
        <w:rPr>
          <w:rFonts w:ascii="Tahoma" w:hAnsi="Tahoma" w:cs="Tahoma"/>
          <w:color w:val="000000"/>
          <w:sz w:val="20"/>
          <w:szCs w:val="20"/>
        </w:rPr>
      </w:pPr>
    </w:p>
    <w:p w:rsidR="002C56E2" w:rsidRDefault="002C56E2">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7B2A45" w:rsidRDefault="002C56E2">
      <w:pPr>
        <w:spacing w:line="360" w:lineRule="auto"/>
        <w:ind w:firstLine="284"/>
        <w:jc w:val="center"/>
        <w:rPr>
          <w:rFonts w:ascii="Tahoma" w:hAnsi="Tahoma" w:cs="Tahoma"/>
          <w:b/>
          <w:caps/>
        </w:rPr>
      </w:pPr>
      <w:r>
        <w:rPr>
          <w:rFonts w:ascii="Tahoma" w:hAnsi="Tahoma" w:cs="Tahoma"/>
          <w:b/>
          <w:caps/>
        </w:rPr>
        <w:t xml:space="preserve">BUDOWA BOISKA WIELOFUNKCYJNEGO DLA </w:t>
      </w:r>
      <w:r w:rsidR="00336951">
        <w:rPr>
          <w:rFonts w:ascii="Tahoma" w:hAnsi="Tahoma" w:cs="Tahoma"/>
          <w:b/>
          <w:caps/>
        </w:rPr>
        <w:t xml:space="preserve"> </w:t>
      </w:r>
      <w:r w:rsidR="008D5260">
        <w:rPr>
          <w:rFonts w:ascii="Tahoma" w:hAnsi="Tahoma" w:cs="Tahoma"/>
          <w:b/>
          <w:caps/>
        </w:rPr>
        <w:t>szkoły</w:t>
      </w:r>
      <w:r w:rsidR="00B84F14">
        <w:rPr>
          <w:rFonts w:ascii="Tahoma" w:hAnsi="Tahoma" w:cs="Tahoma"/>
          <w:b/>
          <w:caps/>
        </w:rPr>
        <w:t xml:space="preserve"> </w:t>
      </w:r>
      <w:r w:rsidR="00B84F14">
        <w:rPr>
          <w:rFonts w:ascii="Tahoma" w:hAnsi="Tahoma" w:cs="Tahoma"/>
          <w:b/>
          <w:caps/>
        </w:rPr>
        <w:br/>
      </w:r>
      <w:r>
        <w:rPr>
          <w:rFonts w:ascii="Tahoma" w:hAnsi="Tahoma" w:cs="Tahoma"/>
          <w:b/>
          <w:caps/>
        </w:rPr>
        <w:t xml:space="preserve"> Podstawowej NR 2</w:t>
      </w:r>
      <w:r w:rsidR="008D5260">
        <w:rPr>
          <w:rFonts w:ascii="Tahoma" w:hAnsi="Tahoma" w:cs="Tahoma"/>
          <w:b/>
          <w:caps/>
        </w:rPr>
        <w:t xml:space="preserve"> w Łodzi </w:t>
      </w:r>
    </w:p>
    <w:p w:rsidR="008D5260" w:rsidRPr="002C56E2" w:rsidRDefault="008D5260">
      <w:pPr>
        <w:spacing w:line="360" w:lineRule="auto"/>
        <w:ind w:firstLine="284"/>
        <w:jc w:val="center"/>
        <w:rPr>
          <w:rFonts w:ascii="Tahoma" w:hAnsi="Tahoma" w:cs="Tahoma"/>
          <w:b/>
          <w:color w:val="000000" w:themeColor="text1"/>
          <w:sz w:val="20"/>
          <w:szCs w:val="20"/>
        </w:rPr>
      </w:pPr>
      <w:r w:rsidRPr="002C56E2">
        <w:rPr>
          <w:rFonts w:ascii="Tahoma" w:hAnsi="Tahoma" w:cs="Tahoma"/>
          <w:b/>
          <w:color w:val="000000" w:themeColor="text1"/>
          <w:sz w:val="20"/>
          <w:szCs w:val="20"/>
        </w:rPr>
        <w:t xml:space="preserve">(Projekt realizowany w ramach budżetu obywatelskiego na rok 2018 – zadanie </w:t>
      </w:r>
      <w:r w:rsidR="002C56E2" w:rsidRPr="002C56E2">
        <w:rPr>
          <w:rFonts w:ascii="Tahoma" w:hAnsi="Tahoma" w:cs="Tahoma"/>
          <w:b/>
          <w:color w:val="000000" w:themeColor="text1"/>
          <w:sz w:val="20"/>
          <w:szCs w:val="20"/>
        </w:rPr>
        <w:t>S0025KA</w:t>
      </w:r>
      <w:r w:rsidRPr="002C56E2">
        <w:rPr>
          <w:rFonts w:ascii="Tahoma" w:hAnsi="Tahoma" w:cs="Tahoma"/>
          <w:b/>
          <w:color w:val="000000" w:themeColor="text1"/>
          <w:sz w:val="20"/>
          <w:szCs w:val="20"/>
        </w:rPr>
        <w:t xml:space="preserve"> „</w:t>
      </w:r>
      <w:r w:rsidR="002C56E2" w:rsidRPr="002C56E2">
        <w:rPr>
          <w:rFonts w:ascii="Tahoma" w:hAnsi="Tahoma" w:cs="Tahoma"/>
          <w:b/>
          <w:color w:val="000000" w:themeColor="text1"/>
          <w:sz w:val="20"/>
          <w:szCs w:val="20"/>
        </w:rPr>
        <w:t>SP2- Budowa sportowego boiska wielofunkcyjnego)</w:t>
      </w:r>
    </w:p>
    <w:p w:rsidR="007B2A45" w:rsidRDefault="007B2A45">
      <w:pPr>
        <w:spacing w:line="360" w:lineRule="auto"/>
        <w:ind w:firstLine="284"/>
        <w:jc w:val="center"/>
        <w:rPr>
          <w:rFonts w:ascii="Tahoma" w:hAnsi="Tahoma" w:cs="Tahoma"/>
          <w:b/>
        </w:rPr>
      </w:pPr>
    </w:p>
    <w:p w:rsidR="007B2A45" w:rsidRDefault="00B84F14">
      <w:pPr>
        <w:spacing w:line="360" w:lineRule="auto"/>
        <w:ind w:firstLine="284"/>
        <w:jc w:val="center"/>
        <w:rPr>
          <w:rFonts w:ascii="Tahoma" w:hAnsi="Tahoma" w:cs="Tahoma"/>
          <w:b/>
        </w:rPr>
      </w:pPr>
      <w:r>
        <w:rPr>
          <w:rFonts w:ascii="Tahoma" w:hAnsi="Tahoma" w:cs="Tahoma"/>
          <w:b/>
        </w:rPr>
        <w:t xml:space="preserve">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hyperlink r:id="rId8" w:history="1">
        <w:r w:rsidR="0088420A" w:rsidRPr="007312DC">
          <w:rPr>
            <w:rStyle w:val="Hipercze"/>
          </w:rPr>
          <w:t>www.bip.sp2lodz.wikom.pl</w:t>
        </w:r>
      </w:hyperlink>
      <w:r w:rsidR="0088420A">
        <w:t xml:space="preserve"> </w:t>
      </w:r>
      <w:r w:rsidR="002C56E2">
        <w:rPr>
          <w:rFonts w:ascii="Tahoma" w:hAnsi="Tahoma" w:cs="Tahoma"/>
          <w:sz w:val="18"/>
          <w:szCs w:val="18"/>
        </w:rPr>
        <w:t xml:space="preserve"> </w:t>
      </w:r>
    </w:p>
    <w:p w:rsidR="007B2A45" w:rsidRDefault="00336951">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05.06</w:t>
      </w:r>
      <w:r w:rsidR="008D5260">
        <w:rPr>
          <w:rFonts w:ascii="Calibri" w:hAnsi="Calibri"/>
          <w:b/>
          <w:sz w:val="22"/>
          <w:szCs w:val="22"/>
        </w:rPr>
        <w:t>.2018 r. godz.</w:t>
      </w:r>
      <w:r w:rsidR="008D5260">
        <w:rPr>
          <w:rFonts w:ascii="Calibri" w:hAnsi="Calibri"/>
          <w:b/>
          <w:sz w:val="22"/>
          <w:szCs w:val="22"/>
        </w:rPr>
        <w:tab/>
        <w:t>09</w:t>
      </w:r>
      <w:r w:rsidR="00B84F14">
        <w:rPr>
          <w:rFonts w:ascii="Calibri" w:hAnsi="Calibri"/>
          <w:b/>
          <w:sz w:val="22"/>
          <w:szCs w:val="22"/>
        </w:rPr>
        <w:t>:00</w:t>
      </w:r>
    </w:p>
    <w:p w:rsidR="007B2A45" w:rsidRDefault="00336951">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Termin otwarcia ofert</w:t>
      </w:r>
      <w:r>
        <w:rPr>
          <w:rFonts w:ascii="Calibri" w:hAnsi="Calibri"/>
          <w:b/>
          <w:sz w:val="22"/>
          <w:szCs w:val="22"/>
        </w:rPr>
        <w:tab/>
        <w:t>05.06</w:t>
      </w:r>
      <w:r w:rsidR="008D5260">
        <w:rPr>
          <w:rFonts w:ascii="Calibri" w:hAnsi="Calibri"/>
          <w:b/>
          <w:sz w:val="22"/>
          <w:szCs w:val="22"/>
        </w:rPr>
        <w:t xml:space="preserve">.2018r.  </w:t>
      </w:r>
      <w:r w:rsidR="00AF3C84">
        <w:rPr>
          <w:rFonts w:ascii="Calibri" w:hAnsi="Calibri"/>
          <w:b/>
          <w:sz w:val="22"/>
          <w:szCs w:val="22"/>
        </w:rPr>
        <w:t>godz.</w:t>
      </w:r>
      <w:r w:rsidR="00AF3C84">
        <w:rPr>
          <w:rFonts w:ascii="Calibri" w:hAnsi="Calibri"/>
          <w:b/>
          <w:sz w:val="22"/>
          <w:szCs w:val="22"/>
        </w:rPr>
        <w:tab/>
        <w:t>12</w:t>
      </w:r>
      <w:r w:rsidR="00B84F14">
        <w:rPr>
          <w:rFonts w:ascii="Calibri" w:hAnsi="Calibri"/>
          <w:b/>
          <w:sz w:val="22"/>
          <w:szCs w:val="22"/>
        </w:rPr>
        <w:t xml:space="preserve">:00     </w:t>
      </w:r>
    </w:p>
    <w:p w:rsidR="007B2A45" w:rsidRDefault="007B2A45">
      <w:pPr>
        <w:spacing w:after="480"/>
        <w:ind w:left="6118"/>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CF523C">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2</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7B2A45"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Dane zamawiającego:</w:t>
      </w:r>
    </w:p>
    <w:p w:rsidR="007B2A45" w:rsidRPr="0088420A" w:rsidRDefault="00B84F14">
      <w:pPr>
        <w:pStyle w:val="Tytu"/>
        <w:numPr>
          <w:ilvl w:val="1"/>
          <w:numId w:val="14"/>
        </w:numPr>
        <w:jc w:val="both"/>
        <w:rPr>
          <w:rFonts w:ascii="Tahoma" w:hAnsi="Tahoma" w:cs="Tahoma"/>
          <w:b w:val="0"/>
          <w:i w:val="0"/>
          <w:sz w:val="18"/>
          <w:szCs w:val="18"/>
        </w:rPr>
      </w:pPr>
      <w:r w:rsidRPr="0088420A">
        <w:rPr>
          <w:rFonts w:ascii="Tahoma" w:hAnsi="Tahoma" w:cs="Tahoma"/>
          <w:b w:val="0"/>
          <w:i w:val="0"/>
          <w:sz w:val="18"/>
          <w:szCs w:val="18"/>
        </w:rPr>
        <w:t>Konto bankowe: Getin Noble Bank SA</w:t>
      </w:r>
    </w:p>
    <w:p w:rsidR="007B2A45" w:rsidRDefault="00B84F14">
      <w:pPr>
        <w:pStyle w:val="Tytu"/>
        <w:ind w:left="720"/>
        <w:jc w:val="both"/>
        <w:rPr>
          <w:rFonts w:ascii="Tahoma" w:hAnsi="Tahoma" w:cs="Tahoma"/>
          <w:i w:val="0"/>
          <w:sz w:val="18"/>
          <w:szCs w:val="18"/>
        </w:rPr>
      </w:pPr>
      <w:smartTag w:uri="TKomp" w:element="Tag123">
        <w:smartTagPr>
          <w:attr w:name="wartosc" w:val="3"/>
        </w:smartTagPr>
        <w:r w:rsidRPr="0088420A">
          <w:rPr>
            <w:rFonts w:ascii="Tahoma" w:hAnsi="Tahoma" w:cs="Tahoma"/>
            <w:b w:val="0"/>
            <w:i w:val="0"/>
            <w:sz w:val="18"/>
            <w:szCs w:val="18"/>
          </w:rPr>
          <w:t>3</w:t>
        </w:r>
      </w:smartTag>
      <w:r w:rsidRPr="0088420A">
        <w:rPr>
          <w:rFonts w:ascii="Tahoma" w:hAnsi="Tahoma" w:cs="Tahoma"/>
          <w:b w:val="0"/>
          <w:i w:val="0"/>
          <w:sz w:val="18"/>
          <w:szCs w:val="18"/>
        </w:rPr>
        <w:t>.</w:t>
      </w:r>
      <w:smartTag w:uri="TKomp" w:element="Tag123">
        <w:smartTagPr>
          <w:attr w:name="wartosc" w:val="2"/>
        </w:smartTagPr>
        <w:r w:rsidRPr="0088420A">
          <w:rPr>
            <w:rFonts w:ascii="Tahoma" w:hAnsi="Tahoma" w:cs="Tahoma"/>
            <w:b w:val="0"/>
            <w:i w:val="0"/>
            <w:sz w:val="18"/>
            <w:szCs w:val="18"/>
          </w:rPr>
          <w:t>2</w:t>
        </w:r>
      </w:smartTag>
      <w:r w:rsidRPr="0088420A">
        <w:rPr>
          <w:rFonts w:ascii="Tahoma" w:hAnsi="Tahoma" w:cs="Tahoma"/>
          <w:b w:val="0"/>
          <w:i w:val="0"/>
          <w:sz w:val="18"/>
          <w:szCs w:val="18"/>
        </w:rPr>
        <w:t xml:space="preserve">  Nr konta bakowego: </w:t>
      </w:r>
      <w:r w:rsidR="0088420A" w:rsidRPr="0088420A">
        <w:rPr>
          <w:rFonts w:ascii="Tahoma" w:hAnsi="Tahoma" w:cs="Tahoma"/>
          <w:i w:val="0"/>
          <w:sz w:val="18"/>
          <w:szCs w:val="18"/>
        </w:rPr>
        <w:t>43</w:t>
      </w:r>
      <w:r w:rsidRPr="0088420A">
        <w:rPr>
          <w:rFonts w:ascii="Tahoma" w:hAnsi="Tahoma" w:cs="Tahoma"/>
          <w:i w:val="0"/>
          <w:sz w:val="18"/>
          <w:szCs w:val="18"/>
        </w:rPr>
        <w:t xml:space="preserve"> 1560 0013 20</w:t>
      </w:r>
      <w:r w:rsidR="0088420A" w:rsidRPr="0088420A">
        <w:rPr>
          <w:rFonts w:ascii="Tahoma" w:hAnsi="Tahoma" w:cs="Tahoma"/>
          <w:i w:val="0"/>
          <w:sz w:val="18"/>
          <w:szCs w:val="18"/>
        </w:rPr>
        <w:t>26</w:t>
      </w:r>
      <w:r w:rsidRPr="0088420A">
        <w:rPr>
          <w:rFonts w:ascii="Tahoma" w:hAnsi="Tahoma" w:cs="Tahoma"/>
          <w:i w:val="0"/>
          <w:sz w:val="18"/>
          <w:szCs w:val="18"/>
        </w:rPr>
        <w:t xml:space="preserve"> </w:t>
      </w:r>
      <w:r w:rsidR="0088420A" w:rsidRPr="0088420A">
        <w:rPr>
          <w:rFonts w:ascii="Tahoma" w:hAnsi="Tahoma" w:cs="Tahoma"/>
          <w:i w:val="0"/>
          <w:sz w:val="18"/>
          <w:szCs w:val="18"/>
        </w:rPr>
        <w:t>0025</w:t>
      </w:r>
      <w:r w:rsidRPr="0088420A">
        <w:rPr>
          <w:rFonts w:ascii="Tahoma" w:hAnsi="Tahoma" w:cs="Tahoma"/>
          <w:i w:val="0"/>
          <w:sz w:val="18"/>
          <w:szCs w:val="18"/>
        </w:rPr>
        <w:t xml:space="preserve"> </w:t>
      </w:r>
      <w:r w:rsidR="0088420A" w:rsidRPr="0088420A">
        <w:rPr>
          <w:rFonts w:ascii="Tahoma" w:hAnsi="Tahoma" w:cs="Tahoma"/>
          <w:i w:val="0"/>
          <w:sz w:val="18"/>
          <w:szCs w:val="18"/>
        </w:rPr>
        <w:t>0649</w:t>
      </w:r>
      <w:r w:rsidRPr="0088420A">
        <w:rPr>
          <w:rFonts w:ascii="Tahoma" w:hAnsi="Tahoma" w:cs="Tahoma"/>
          <w:i w:val="0"/>
          <w:sz w:val="18"/>
          <w:szCs w:val="18"/>
        </w:rPr>
        <w:t xml:space="preserve"> 000</w:t>
      </w:r>
      <w:r w:rsidR="0088420A" w:rsidRPr="0088420A">
        <w:rPr>
          <w:rFonts w:ascii="Tahoma" w:hAnsi="Tahoma" w:cs="Tahoma"/>
          <w:i w:val="0"/>
          <w:sz w:val="18"/>
          <w:szCs w:val="18"/>
        </w:rPr>
        <w:t>1</w:t>
      </w:r>
    </w:p>
    <w:p w:rsidR="007B2A45" w:rsidRDefault="00B84F14">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 xml:space="preserve">  NIP: </w:t>
      </w:r>
      <w:r w:rsidR="00CF523C">
        <w:rPr>
          <w:rFonts w:ascii="Tahoma" w:hAnsi="Tahoma" w:cs="Tahoma"/>
          <w:i w:val="0"/>
          <w:sz w:val="18"/>
          <w:szCs w:val="18"/>
        </w:rPr>
        <w:t>725-13-44-841</w:t>
      </w:r>
    </w:p>
    <w:p w:rsidR="007B2A45" w:rsidRDefault="00B84F14">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4"/>
        </w:smartTagPr>
        <w:r>
          <w:rPr>
            <w:rFonts w:ascii="Tahoma" w:hAnsi="Tahoma" w:cs="Tahoma"/>
            <w:b w:val="0"/>
            <w:i w:val="0"/>
            <w:sz w:val="18"/>
            <w:szCs w:val="18"/>
          </w:rPr>
          <w:t>4</w:t>
        </w:r>
      </w:smartTag>
      <w:r>
        <w:rPr>
          <w:rFonts w:ascii="Tahoma" w:hAnsi="Tahoma" w:cs="Tahoma"/>
          <w:b w:val="0"/>
          <w:i w:val="0"/>
          <w:sz w:val="18"/>
          <w:szCs w:val="18"/>
        </w:rPr>
        <w:t xml:space="preserve">  REGON: </w:t>
      </w:r>
      <w:r w:rsidR="00CF523C">
        <w:rPr>
          <w:rFonts w:ascii="Tahoma" w:hAnsi="Tahoma" w:cs="Tahoma"/>
          <w:i w:val="0"/>
          <w:sz w:val="18"/>
          <w:szCs w:val="18"/>
        </w:rPr>
        <w:t>004338919</w:t>
      </w:r>
    </w:p>
    <w:p w:rsidR="007B2A45" w:rsidRDefault="00B84F14">
      <w:pPr>
        <w:pStyle w:val="Tytu"/>
        <w:ind w:left="720"/>
        <w:jc w:val="both"/>
        <w:rPr>
          <w:rFonts w:ascii="Tahoma" w:hAnsi="Tahoma" w:cs="Tahoma"/>
          <w:b w:val="0"/>
          <w:i w:val="0"/>
          <w:sz w:val="18"/>
          <w:szCs w:val="18"/>
        </w:rPr>
      </w:pPr>
      <w:r>
        <w:rPr>
          <w:rFonts w:ascii="Tahoma" w:hAnsi="Tahoma" w:cs="Tahoma"/>
          <w:b w:val="0"/>
          <w:i w:val="0"/>
          <w:sz w:val="18"/>
          <w:szCs w:val="18"/>
        </w:rPr>
        <w:t>3.5 Dokładny adres do korespo</w:t>
      </w:r>
      <w:r w:rsidR="003B79D5">
        <w:rPr>
          <w:rFonts w:ascii="Tahoma" w:hAnsi="Tahoma" w:cs="Tahoma"/>
          <w:b w:val="0"/>
          <w:i w:val="0"/>
          <w:sz w:val="18"/>
          <w:szCs w:val="18"/>
        </w:rPr>
        <w:t>ndencji: Szkoła Podstawowa Nr 2, 90-302</w:t>
      </w:r>
      <w:r w:rsidR="00336951">
        <w:rPr>
          <w:rFonts w:ascii="Tahoma" w:hAnsi="Tahoma" w:cs="Tahoma"/>
          <w:b w:val="0"/>
          <w:i w:val="0"/>
          <w:sz w:val="18"/>
          <w:szCs w:val="18"/>
        </w:rPr>
        <w:t xml:space="preserve"> Łódź</w:t>
      </w:r>
      <w:r w:rsidR="003B79D5">
        <w:rPr>
          <w:rFonts w:ascii="Tahoma" w:hAnsi="Tahoma" w:cs="Tahoma"/>
          <w:b w:val="0"/>
          <w:i w:val="0"/>
          <w:sz w:val="18"/>
          <w:szCs w:val="18"/>
        </w:rPr>
        <w:t>, ul. Sienkiewicza 137/139</w:t>
      </w:r>
      <w:r>
        <w:rPr>
          <w:rFonts w:ascii="Tahoma" w:hAnsi="Tahoma" w:cs="Tahoma"/>
          <w:b w:val="0"/>
          <w:i w:val="0"/>
          <w:sz w:val="18"/>
          <w:szCs w:val="18"/>
        </w:rPr>
        <w:t xml:space="preserve">,  z dopiskiem przetarg – </w:t>
      </w:r>
      <w:r w:rsidR="003B79D5">
        <w:rPr>
          <w:rFonts w:ascii="Tahoma" w:hAnsi="Tahoma" w:cs="Tahoma"/>
          <w:b w:val="0"/>
          <w:i w:val="0"/>
          <w:sz w:val="18"/>
          <w:szCs w:val="18"/>
        </w:rPr>
        <w:t>budowa boiska wielofunkcyjnego dla</w:t>
      </w:r>
      <w:r w:rsidR="00336951">
        <w:rPr>
          <w:rFonts w:ascii="Tahoma" w:hAnsi="Tahoma" w:cs="Tahoma"/>
          <w:b w:val="0"/>
          <w:i w:val="0"/>
          <w:sz w:val="18"/>
          <w:szCs w:val="18"/>
        </w:rPr>
        <w:t xml:space="preserve"> </w:t>
      </w:r>
      <w:r w:rsidR="00086568">
        <w:rPr>
          <w:rFonts w:ascii="Tahoma" w:hAnsi="Tahoma" w:cs="Tahoma"/>
          <w:b w:val="0"/>
          <w:i w:val="0"/>
          <w:sz w:val="18"/>
          <w:szCs w:val="18"/>
        </w:rPr>
        <w:t>Szkoły</w:t>
      </w:r>
      <w:r w:rsidR="003B79D5">
        <w:rPr>
          <w:rFonts w:ascii="Tahoma" w:hAnsi="Tahoma" w:cs="Tahoma"/>
          <w:b w:val="0"/>
          <w:i w:val="0"/>
          <w:sz w:val="18"/>
          <w:szCs w:val="18"/>
        </w:rPr>
        <w:t xml:space="preserve"> Podstawowej nr 2</w:t>
      </w:r>
      <w:r>
        <w:rPr>
          <w:rFonts w:ascii="Tahoma" w:hAnsi="Tahoma" w:cs="Tahoma"/>
          <w:b w:val="0"/>
          <w:i w:val="0"/>
          <w:sz w:val="18"/>
          <w:szCs w:val="18"/>
        </w:rPr>
        <w:t xml:space="preserve"> w Łodzi</w:t>
      </w:r>
    </w:p>
    <w:p w:rsidR="007B2A45" w:rsidRDefault="00B84F14">
      <w:pPr>
        <w:pStyle w:val="Tytu"/>
        <w:numPr>
          <w:ilvl w:val="1"/>
          <w:numId w:val="15"/>
        </w:numPr>
        <w:jc w:val="both"/>
        <w:rPr>
          <w:rFonts w:ascii="Tahoma" w:hAnsi="Tahoma" w:cs="Tahoma"/>
          <w:b w:val="0"/>
          <w:i w:val="0"/>
          <w:sz w:val="18"/>
          <w:szCs w:val="18"/>
        </w:rPr>
      </w:pPr>
      <w:r>
        <w:rPr>
          <w:rFonts w:ascii="Tahoma" w:hAnsi="Tahoma" w:cs="Tahoma"/>
          <w:b w:val="0"/>
          <w:i w:val="0"/>
          <w:sz w:val="18"/>
          <w:szCs w:val="18"/>
        </w:rPr>
        <w:t xml:space="preserve">Faks do korespondencji w sprawie zamówienia: </w:t>
      </w:r>
      <w:smartTag w:uri="TKomp" w:element="Tag123">
        <w:smartTagPr>
          <w:attr w:name="wartosc" w:val="42"/>
        </w:smartTagPr>
        <w:r>
          <w:rPr>
            <w:rFonts w:ascii="Tahoma" w:hAnsi="Tahoma" w:cs="Tahoma"/>
            <w:b w:val="0"/>
            <w:i w:val="0"/>
            <w:sz w:val="18"/>
            <w:szCs w:val="18"/>
          </w:rPr>
          <w:t>42</w:t>
        </w:r>
      </w:smartTag>
      <w:r>
        <w:rPr>
          <w:rFonts w:ascii="Tahoma" w:hAnsi="Tahoma" w:cs="Tahoma"/>
          <w:b w:val="0"/>
          <w:i w:val="0"/>
          <w:sz w:val="18"/>
          <w:szCs w:val="18"/>
        </w:rPr>
        <w:t xml:space="preserve"> – </w:t>
      </w:r>
      <w:r w:rsidR="003B79D5">
        <w:rPr>
          <w:rFonts w:ascii="Tahoma" w:hAnsi="Tahoma" w:cs="Tahoma"/>
          <w:b w:val="0"/>
          <w:i w:val="0"/>
          <w:sz w:val="18"/>
          <w:szCs w:val="18"/>
        </w:rPr>
        <w:t>63</w:t>
      </w:r>
      <w:r w:rsidR="0088420A">
        <w:rPr>
          <w:rFonts w:ascii="Tahoma" w:hAnsi="Tahoma" w:cs="Tahoma"/>
          <w:b w:val="0"/>
          <w:i w:val="0"/>
          <w:sz w:val="18"/>
          <w:szCs w:val="18"/>
        </w:rPr>
        <w:t>1</w:t>
      </w:r>
      <w:r w:rsidR="003B79D5">
        <w:rPr>
          <w:rFonts w:ascii="Tahoma" w:hAnsi="Tahoma" w:cs="Tahoma"/>
          <w:b w:val="0"/>
          <w:i w:val="0"/>
          <w:sz w:val="18"/>
          <w:szCs w:val="18"/>
        </w:rPr>
        <w:t>-</w:t>
      </w:r>
      <w:r w:rsidR="0088420A">
        <w:rPr>
          <w:rFonts w:ascii="Tahoma" w:hAnsi="Tahoma" w:cs="Tahoma"/>
          <w:b w:val="0"/>
          <w:i w:val="0"/>
          <w:sz w:val="18"/>
          <w:szCs w:val="18"/>
        </w:rPr>
        <w:t>66</w:t>
      </w:r>
      <w:r w:rsidR="003B79D5">
        <w:rPr>
          <w:rFonts w:ascii="Tahoma" w:hAnsi="Tahoma" w:cs="Tahoma"/>
          <w:b w:val="0"/>
          <w:i w:val="0"/>
          <w:sz w:val="18"/>
          <w:szCs w:val="18"/>
        </w:rPr>
        <w:t>-</w:t>
      </w:r>
      <w:r w:rsidR="0088420A">
        <w:rPr>
          <w:rFonts w:ascii="Tahoma" w:hAnsi="Tahoma" w:cs="Tahoma"/>
          <w:b w:val="0"/>
          <w:i w:val="0"/>
          <w:sz w:val="18"/>
          <w:szCs w:val="18"/>
        </w:rPr>
        <w:t>35</w:t>
      </w:r>
    </w:p>
    <w:p w:rsidR="007B2A45" w:rsidRPr="00CF523C" w:rsidRDefault="00B84F14" w:rsidP="0088420A">
      <w:pPr>
        <w:pStyle w:val="Tytu"/>
        <w:numPr>
          <w:ilvl w:val="1"/>
          <w:numId w:val="15"/>
        </w:numPr>
        <w:jc w:val="both"/>
        <w:rPr>
          <w:rFonts w:ascii="Tahoma" w:hAnsi="Tahoma" w:cs="Tahoma"/>
          <w:b w:val="0"/>
          <w:i w:val="0"/>
          <w:sz w:val="18"/>
          <w:szCs w:val="18"/>
        </w:rPr>
      </w:pPr>
      <w:r w:rsidRPr="00CF523C">
        <w:rPr>
          <w:rFonts w:ascii="Tahoma" w:hAnsi="Tahoma" w:cs="Tahoma"/>
          <w:b w:val="0"/>
          <w:i w:val="0"/>
          <w:sz w:val="18"/>
          <w:szCs w:val="18"/>
        </w:rPr>
        <w:t xml:space="preserve">Adres internetowy zamawiającego: </w:t>
      </w:r>
      <w:hyperlink r:id="rId9" w:history="1">
        <w:r w:rsidR="0088420A" w:rsidRPr="0088420A">
          <w:rPr>
            <w:rStyle w:val="Hipercze"/>
            <w:rFonts w:ascii="Tahoma" w:hAnsi="Tahoma" w:cs="Tahoma"/>
            <w:b w:val="0"/>
            <w:i w:val="0"/>
            <w:sz w:val="18"/>
            <w:szCs w:val="18"/>
          </w:rPr>
          <w:t>www.bip.sp2lodz.wikom.pl</w:t>
        </w:r>
      </w:hyperlink>
      <w:r w:rsidR="0088420A" w:rsidRPr="0088420A">
        <w:rPr>
          <w:rFonts w:ascii="Tahoma" w:hAnsi="Tahoma" w:cs="Tahoma"/>
          <w:b w:val="0"/>
          <w:i w:val="0"/>
          <w:sz w:val="18"/>
          <w:szCs w:val="18"/>
        </w:rPr>
        <w:t xml:space="preserve"> </w:t>
      </w:r>
      <w:r w:rsidR="00CF523C" w:rsidRPr="00CF523C">
        <w:rPr>
          <w:rFonts w:ascii="Tahoma" w:hAnsi="Tahoma" w:cs="Tahoma"/>
          <w:b w:val="0"/>
          <w:i w:val="0"/>
          <w:sz w:val="18"/>
          <w:szCs w:val="18"/>
        </w:rPr>
        <w:t xml:space="preserve"> </w:t>
      </w:r>
    </w:p>
    <w:p w:rsidR="007B2A45" w:rsidRPr="00CF523C" w:rsidRDefault="00B84F14">
      <w:pPr>
        <w:pStyle w:val="Tytu"/>
        <w:numPr>
          <w:ilvl w:val="1"/>
          <w:numId w:val="15"/>
        </w:numPr>
        <w:jc w:val="both"/>
        <w:rPr>
          <w:rFonts w:ascii="Tahoma" w:hAnsi="Tahoma" w:cs="Tahoma"/>
          <w:b w:val="0"/>
          <w:i w:val="0"/>
          <w:sz w:val="18"/>
          <w:szCs w:val="18"/>
        </w:rPr>
      </w:pPr>
      <w:r w:rsidRPr="00CF523C">
        <w:rPr>
          <w:rFonts w:ascii="Tahoma" w:hAnsi="Tahoma" w:cs="Tahoma"/>
          <w:b w:val="0"/>
          <w:i w:val="0"/>
          <w:sz w:val="18"/>
          <w:szCs w:val="18"/>
        </w:rPr>
        <w:t xml:space="preserve">E-mail do korespondencji w sprawie zamówienia: </w:t>
      </w:r>
      <w:hyperlink r:id="rId10" w:history="1">
        <w:r w:rsidR="00CF523C" w:rsidRPr="00CF523C">
          <w:rPr>
            <w:rStyle w:val="Hipercze"/>
            <w:rFonts w:ascii="Tahoma" w:hAnsi="Tahoma" w:cs="Tahoma"/>
            <w:b w:val="0"/>
            <w:i w:val="0"/>
            <w:sz w:val="18"/>
            <w:szCs w:val="18"/>
          </w:rPr>
          <w:t>sp2lodz@o2.pl</w:t>
        </w:r>
      </w:hyperlink>
      <w:r w:rsidR="00CF523C" w:rsidRPr="00CF523C">
        <w:rPr>
          <w:rStyle w:val="Hipercze"/>
          <w:rFonts w:ascii="Tahoma" w:hAnsi="Tahoma" w:cs="Tahoma"/>
          <w:b w:val="0"/>
          <w:i w:val="0"/>
          <w:sz w:val="18"/>
          <w:szCs w:val="18"/>
        </w:rPr>
        <w:t xml:space="preserve"> </w:t>
      </w:r>
      <w:r w:rsidRPr="00CF523C">
        <w:rPr>
          <w:rFonts w:ascii="Tahoma" w:hAnsi="Tahoma" w:cs="Tahoma"/>
          <w:b w:val="0"/>
          <w:i w:val="0"/>
          <w:sz w:val="18"/>
          <w:szCs w:val="18"/>
        </w:rPr>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Default="00B84F14">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CF523C">
        <w:rPr>
          <w:rFonts w:ascii="Tahoma" w:hAnsi="Tahoma" w:cs="Tahoma"/>
          <w:b/>
          <w:sz w:val="18"/>
          <w:szCs w:val="18"/>
        </w:rPr>
        <w:t xml:space="preserve">budowie boiska wielofunkcyjnego dla </w:t>
      </w:r>
      <w:r w:rsidR="008D5260">
        <w:rPr>
          <w:rFonts w:ascii="Tahoma" w:hAnsi="Tahoma" w:cs="Tahoma"/>
          <w:b/>
          <w:sz w:val="18"/>
          <w:szCs w:val="18"/>
        </w:rPr>
        <w:t xml:space="preserve">Szkoły </w:t>
      </w:r>
      <w:r>
        <w:rPr>
          <w:rFonts w:ascii="Tahoma" w:hAnsi="Tahoma" w:cs="Tahoma"/>
          <w:b/>
          <w:sz w:val="18"/>
          <w:szCs w:val="18"/>
        </w:rPr>
        <w:t>Podstawowej nr</w:t>
      </w:r>
      <w:r>
        <w:rPr>
          <w:rFonts w:ascii="Tahoma" w:hAnsi="Tahoma" w:cs="Tahoma"/>
          <w:b/>
          <w:color w:val="FF0000"/>
          <w:sz w:val="18"/>
          <w:szCs w:val="18"/>
        </w:rPr>
        <w:t xml:space="preserve"> </w:t>
      </w:r>
      <w:r w:rsidR="00CF523C">
        <w:rPr>
          <w:rFonts w:ascii="Tahoma" w:hAnsi="Tahoma" w:cs="Tahoma"/>
          <w:b/>
          <w:sz w:val="18"/>
          <w:szCs w:val="18"/>
        </w:rPr>
        <w:t>2</w:t>
      </w:r>
      <w:r>
        <w:rPr>
          <w:rFonts w:ascii="Tahoma" w:hAnsi="Tahoma" w:cs="Tahoma"/>
          <w:b/>
          <w:sz w:val="18"/>
          <w:szCs w:val="18"/>
        </w:rPr>
        <w:t xml:space="preserve"> w Łodzi.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t>4.  Kod wg Wspólnego Słownika Zamówień (CPV):</w:t>
      </w:r>
    </w:p>
    <w:p w:rsidR="00CF523C" w:rsidRPr="00CF523C" w:rsidRDefault="00CF523C" w:rsidP="00CF523C">
      <w:pPr>
        <w:spacing w:line="240" w:lineRule="exact"/>
        <w:ind w:left="360"/>
        <w:rPr>
          <w:rFonts w:ascii="Tahoma" w:hAnsi="Tahoma" w:cs="Tahoma"/>
          <w:sz w:val="18"/>
          <w:szCs w:val="18"/>
        </w:rPr>
      </w:pPr>
      <w:r>
        <w:rPr>
          <w:rFonts w:ascii="Arial" w:hAnsi="Arial" w:cs="Arial"/>
          <w:b/>
          <w:color w:val="000000"/>
          <w:sz w:val="18"/>
          <w:szCs w:val="18"/>
        </w:rPr>
        <w:t xml:space="preserve">   </w:t>
      </w:r>
      <w:r w:rsidRPr="00CF523C">
        <w:rPr>
          <w:rFonts w:ascii="Tahoma" w:hAnsi="Tahoma" w:cs="Tahoma"/>
          <w:bCs/>
          <w:sz w:val="18"/>
          <w:szCs w:val="18"/>
        </w:rPr>
        <w:t>45.21.22.22-8 Roboty budowlane w zakresie budowy obiektów sportowych</w:t>
      </w:r>
    </w:p>
    <w:p w:rsidR="00CF523C" w:rsidRPr="00CF523C" w:rsidRDefault="00CF523C" w:rsidP="00CF523C">
      <w:pPr>
        <w:spacing w:line="240" w:lineRule="exact"/>
        <w:ind w:left="360"/>
        <w:rPr>
          <w:rFonts w:ascii="Tahoma" w:hAnsi="Tahoma" w:cs="Tahoma"/>
          <w:bCs/>
          <w:sz w:val="18"/>
          <w:szCs w:val="18"/>
        </w:rPr>
      </w:pPr>
      <w:r>
        <w:rPr>
          <w:rFonts w:ascii="Tahoma" w:hAnsi="Tahoma" w:cs="Tahoma"/>
          <w:bCs/>
          <w:sz w:val="18"/>
          <w:szCs w:val="18"/>
        </w:rPr>
        <w:t xml:space="preserve">   </w:t>
      </w:r>
      <w:r w:rsidRPr="00CF523C">
        <w:rPr>
          <w:rFonts w:ascii="Tahoma" w:hAnsi="Tahoma" w:cs="Tahoma"/>
          <w:bCs/>
          <w:sz w:val="18"/>
          <w:szCs w:val="18"/>
        </w:rPr>
        <w:t>45000000-7 Roboty budowlane</w:t>
      </w:r>
    </w:p>
    <w:p w:rsidR="00CF523C" w:rsidRPr="00CF523C" w:rsidRDefault="00CF523C" w:rsidP="00CF523C">
      <w:pPr>
        <w:spacing w:line="240" w:lineRule="exact"/>
        <w:ind w:left="360"/>
        <w:rPr>
          <w:rFonts w:ascii="Tahoma" w:hAnsi="Tahoma" w:cs="Tahoma"/>
          <w:bCs/>
          <w:sz w:val="18"/>
          <w:szCs w:val="18"/>
        </w:rPr>
      </w:pPr>
      <w:r>
        <w:rPr>
          <w:rFonts w:ascii="Tahoma" w:hAnsi="Tahoma" w:cs="Tahoma"/>
          <w:bCs/>
          <w:sz w:val="18"/>
          <w:szCs w:val="18"/>
        </w:rPr>
        <w:t xml:space="preserve">  </w:t>
      </w:r>
      <w:r w:rsidRPr="00CF523C">
        <w:rPr>
          <w:rFonts w:ascii="Tahoma" w:hAnsi="Tahoma" w:cs="Tahoma"/>
          <w:bCs/>
          <w:sz w:val="18"/>
          <w:szCs w:val="18"/>
        </w:rPr>
        <w:t xml:space="preserve"> 45111100-9 Roboty w zakresie burzenia</w:t>
      </w:r>
    </w:p>
    <w:p w:rsidR="00CF523C" w:rsidRDefault="00CF523C" w:rsidP="00CF523C">
      <w:pPr>
        <w:spacing w:line="240" w:lineRule="exact"/>
        <w:ind w:left="360"/>
        <w:rPr>
          <w:rFonts w:ascii="Tahoma" w:hAnsi="Tahoma" w:cs="Tahoma"/>
          <w:bCs/>
          <w:sz w:val="18"/>
          <w:szCs w:val="18"/>
        </w:rPr>
      </w:pPr>
      <w:r>
        <w:rPr>
          <w:rFonts w:ascii="Tahoma" w:hAnsi="Tahoma" w:cs="Tahoma"/>
          <w:bCs/>
          <w:sz w:val="18"/>
          <w:szCs w:val="18"/>
        </w:rPr>
        <w:lastRenderedPageBreak/>
        <w:t xml:space="preserve">       </w:t>
      </w:r>
      <w:r w:rsidRPr="00CF523C">
        <w:rPr>
          <w:rFonts w:ascii="Tahoma" w:hAnsi="Tahoma" w:cs="Tahoma"/>
          <w:bCs/>
          <w:sz w:val="18"/>
          <w:szCs w:val="18"/>
        </w:rPr>
        <w:t>45111200-0  Roboty w zakresie przygotowania terenu pod budowę i roboty ziemne</w:t>
      </w:r>
    </w:p>
    <w:p w:rsidR="00CF523C" w:rsidRDefault="00CF523C" w:rsidP="00CF523C">
      <w:pPr>
        <w:spacing w:line="240" w:lineRule="exact"/>
        <w:ind w:left="360"/>
        <w:rPr>
          <w:rFonts w:ascii="Tahoma" w:hAnsi="Tahoma" w:cs="Tahoma"/>
          <w:bCs/>
          <w:sz w:val="18"/>
          <w:szCs w:val="18"/>
        </w:rPr>
      </w:pPr>
      <w:r>
        <w:rPr>
          <w:rFonts w:ascii="Tahoma" w:hAnsi="Tahoma" w:cs="Tahoma"/>
          <w:bCs/>
          <w:sz w:val="18"/>
          <w:szCs w:val="18"/>
        </w:rPr>
        <w:t xml:space="preserve">       </w:t>
      </w:r>
      <w:r w:rsidRPr="00CF523C">
        <w:rPr>
          <w:rFonts w:ascii="Tahoma" w:hAnsi="Tahoma" w:cs="Tahoma"/>
          <w:bCs/>
          <w:sz w:val="18"/>
          <w:szCs w:val="18"/>
        </w:rPr>
        <w:t>45112710-5 Roboty  w zakresie kształtowania terenów zielonych</w:t>
      </w:r>
    </w:p>
    <w:p w:rsidR="00CF523C" w:rsidRDefault="00CF523C" w:rsidP="00CF523C">
      <w:pPr>
        <w:spacing w:line="240" w:lineRule="exact"/>
        <w:ind w:left="360"/>
        <w:rPr>
          <w:rFonts w:ascii="Tahoma" w:hAnsi="Tahoma" w:cs="Tahoma"/>
          <w:bCs/>
          <w:sz w:val="18"/>
          <w:szCs w:val="18"/>
        </w:rPr>
      </w:pPr>
      <w:r>
        <w:rPr>
          <w:rFonts w:ascii="Tahoma" w:hAnsi="Tahoma" w:cs="Tahoma"/>
          <w:bCs/>
          <w:sz w:val="18"/>
          <w:szCs w:val="18"/>
        </w:rPr>
        <w:t xml:space="preserve">       </w:t>
      </w:r>
      <w:r w:rsidRPr="00CF523C">
        <w:rPr>
          <w:rFonts w:ascii="Tahoma" w:hAnsi="Tahoma" w:cs="Tahoma"/>
          <w:bCs/>
          <w:sz w:val="18"/>
          <w:szCs w:val="18"/>
        </w:rPr>
        <w:t xml:space="preserve">45112720-8 Roboty w zakresie kształtowania terenów sportowych i rekreacyjnych </w:t>
      </w:r>
      <w:r w:rsidRPr="00CF523C">
        <w:rPr>
          <w:rFonts w:ascii="Tahoma" w:hAnsi="Tahoma" w:cs="Tahoma"/>
          <w:bCs/>
          <w:sz w:val="18"/>
          <w:szCs w:val="18"/>
        </w:rPr>
        <w:br/>
        <w:t xml:space="preserve">                     </w:t>
      </w:r>
      <w:r>
        <w:rPr>
          <w:rFonts w:ascii="Tahoma" w:hAnsi="Tahoma" w:cs="Tahoma"/>
          <w:bCs/>
          <w:sz w:val="18"/>
          <w:szCs w:val="18"/>
        </w:rPr>
        <w:t xml:space="preserve">   (nawierzchnia poliuretanowa)</w:t>
      </w:r>
    </w:p>
    <w:p w:rsidR="00CF523C" w:rsidRPr="00CF523C" w:rsidRDefault="00CF523C" w:rsidP="00CF523C">
      <w:pPr>
        <w:spacing w:line="240" w:lineRule="exact"/>
        <w:ind w:left="360"/>
        <w:rPr>
          <w:rFonts w:ascii="Tahoma" w:hAnsi="Tahoma" w:cs="Tahoma"/>
          <w:bCs/>
          <w:sz w:val="18"/>
          <w:szCs w:val="18"/>
        </w:rPr>
      </w:pPr>
      <w:r>
        <w:rPr>
          <w:rFonts w:ascii="Tahoma" w:hAnsi="Tahoma" w:cs="Tahoma"/>
          <w:bCs/>
          <w:sz w:val="18"/>
          <w:szCs w:val="18"/>
        </w:rPr>
        <w:t xml:space="preserve">       </w:t>
      </w:r>
      <w:r w:rsidRPr="00CF523C">
        <w:rPr>
          <w:rFonts w:ascii="Tahoma" w:hAnsi="Tahoma" w:cs="Tahoma"/>
          <w:bCs/>
          <w:sz w:val="18"/>
          <w:szCs w:val="18"/>
        </w:rPr>
        <w:t xml:space="preserve">45212221-1 Roboty budowlane związane z obiektami na terenach sportowych (obrzeża)           </w:t>
      </w:r>
    </w:p>
    <w:p w:rsidR="00CF523C" w:rsidRPr="00CF523C" w:rsidRDefault="00CF523C" w:rsidP="00CF523C">
      <w:pPr>
        <w:autoSpaceDE w:val="0"/>
        <w:autoSpaceDN w:val="0"/>
        <w:adjustRightInd w:val="0"/>
        <w:rPr>
          <w:rFonts w:ascii="Tahoma" w:hAnsi="Tahoma" w:cs="Tahoma"/>
          <w:bCs/>
          <w:sz w:val="18"/>
          <w:szCs w:val="18"/>
        </w:rPr>
      </w:pPr>
      <w:r>
        <w:rPr>
          <w:rFonts w:ascii="Tahoma" w:hAnsi="Tahoma" w:cs="Tahoma"/>
          <w:bCs/>
          <w:sz w:val="18"/>
          <w:szCs w:val="18"/>
        </w:rPr>
        <w:t xml:space="preserve">              </w:t>
      </w:r>
      <w:r w:rsidRPr="00CF523C">
        <w:rPr>
          <w:rFonts w:ascii="Tahoma" w:hAnsi="Tahoma" w:cs="Tahoma"/>
          <w:bCs/>
          <w:sz w:val="18"/>
          <w:szCs w:val="18"/>
        </w:rPr>
        <w:t>45223800-4 Montaż i wznoszenie gotowych konstrukcji</w:t>
      </w:r>
    </w:p>
    <w:p w:rsidR="00CF523C" w:rsidRPr="00CF523C" w:rsidRDefault="00CF523C" w:rsidP="00CF523C">
      <w:pPr>
        <w:autoSpaceDE w:val="0"/>
        <w:autoSpaceDN w:val="0"/>
        <w:adjustRightInd w:val="0"/>
        <w:rPr>
          <w:rFonts w:ascii="Tahoma" w:hAnsi="Tahoma" w:cs="Tahoma"/>
          <w:bCs/>
          <w:sz w:val="18"/>
          <w:szCs w:val="18"/>
        </w:rPr>
      </w:pPr>
      <w:r>
        <w:rPr>
          <w:rFonts w:ascii="Tahoma" w:hAnsi="Tahoma" w:cs="Tahoma"/>
          <w:bCs/>
          <w:sz w:val="18"/>
          <w:szCs w:val="18"/>
        </w:rPr>
        <w:t xml:space="preserve">              </w:t>
      </w:r>
      <w:r w:rsidRPr="00CF523C">
        <w:rPr>
          <w:rFonts w:ascii="Tahoma" w:hAnsi="Tahoma" w:cs="Tahoma"/>
          <w:bCs/>
          <w:sz w:val="18"/>
          <w:szCs w:val="18"/>
        </w:rPr>
        <w:t>45233000-9 Roboty w zakresie konstruowania, fundamentowania oraz wykonywania</w:t>
      </w:r>
      <w:r w:rsidRPr="00CF523C">
        <w:rPr>
          <w:rFonts w:ascii="Tahoma" w:hAnsi="Tahoma" w:cs="Tahoma"/>
          <w:bCs/>
          <w:sz w:val="18"/>
          <w:szCs w:val="18"/>
        </w:rPr>
        <w:br/>
        <w:t xml:space="preserve">                        nawierzchni (podbudowa z kruszyw)</w:t>
      </w:r>
    </w:p>
    <w:p w:rsidR="00AF3C84" w:rsidRDefault="00AF3C84" w:rsidP="00AF3C84">
      <w:pPr>
        <w:spacing w:line="240" w:lineRule="exact"/>
        <w:ind w:left="360"/>
        <w:rPr>
          <w:rFonts w:ascii="Tahoma" w:hAnsi="Tahoma" w:cs="Tahoma"/>
          <w:bCs/>
          <w:sz w:val="18"/>
          <w:szCs w:val="18"/>
        </w:rPr>
      </w:pPr>
      <w:r>
        <w:rPr>
          <w:rFonts w:ascii="Tahoma" w:hAnsi="Tahoma" w:cs="Tahoma"/>
          <w:bCs/>
          <w:sz w:val="18"/>
          <w:szCs w:val="18"/>
        </w:rPr>
        <w:t xml:space="preserve">       </w:t>
      </w:r>
      <w:r w:rsidR="00CF523C" w:rsidRPr="00CF523C">
        <w:rPr>
          <w:rFonts w:ascii="Tahoma" w:hAnsi="Tahoma" w:cs="Tahoma"/>
          <w:bCs/>
          <w:sz w:val="18"/>
          <w:szCs w:val="18"/>
        </w:rPr>
        <w:t>45233250-6 Roboty w zakresie</w:t>
      </w:r>
      <w:r>
        <w:rPr>
          <w:rFonts w:ascii="Tahoma" w:hAnsi="Tahoma" w:cs="Tahoma"/>
          <w:bCs/>
          <w:sz w:val="18"/>
          <w:szCs w:val="18"/>
        </w:rPr>
        <w:t xml:space="preserve"> nawierzchni, z wyjątkiem dróg </w:t>
      </w:r>
    </w:p>
    <w:p w:rsidR="00CF523C" w:rsidRPr="00CF523C" w:rsidRDefault="00AF3C84" w:rsidP="00AF3C84">
      <w:pPr>
        <w:spacing w:line="240" w:lineRule="exact"/>
        <w:ind w:left="360"/>
        <w:rPr>
          <w:rFonts w:ascii="Tahoma" w:hAnsi="Tahoma" w:cs="Tahoma"/>
          <w:bCs/>
          <w:sz w:val="18"/>
          <w:szCs w:val="18"/>
        </w:rPr>
      </w:pPr>
      <w:r>
        <w:rPr>
          <w:rFonts w:ascii="Tahoma" w:hAnsi="Tahoma" w:cs="Tahoma"/>
          <w:bCs/>
          <w:sz w:val="18"/>
          <w:szCs w:val="18"/>
        </w:rPr>
        <w:t xml:space="preserve">       </w:t>
      </w:r>
      <w:r w:rsidR="00CF523C" w:rsidRPr="00CF523C">
        <w:rPr>
          <w:rFonts w:ascii="Tahoma" w:hAnsi="Tahoma" w:cs="Tahoma"/>
          <w:bCs/>
          <w:sz w:val="18"/>
          <w:szCs w:val="18"/>
        </w:rPr>
        <w:t>45262300-4 Betonowanie</w:t>
      </w:r>
    </w:p>
    <w:p w:rsidR="00CF523C" w:rsidRPr="00AF3C84" w:rsidRDefault="00AF3C84" w:rsidP="00AF3C84">
      <w:pPr>
        <w:autoSpaceDE w:val="0"/>
        <w:autoSpaceDN w:val="0"/>
        <w:adjustRightInd w:val="0"/>
        <w:rPr>
          <w:rFonts w:ascii="Tahoma" w:hAnsi="Tahoma" w:cs="Tahoma"/>
          <w:bCs/>
          <w:sz w:val="18"/>
          <w:szCs w:val="18"/>
        </w:rPr>
      </w:pPr>
      <w:r>
        <w:rPr>
          <w:rFonts w:ascii="Tahoma" w:hAnsi="Tahoma" w:cs="Tahoma"/>
          <w:bCs/>
          <w:sz w:val="18"/>
          <w:szCs w:val="18"/>
        </w:rPr>
        <w:t xml:space="preserve">             45342000-6 Wznoszenie ogrodzeń</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 xml:space="preserve">ustalenia terminu wizji należy skontaktować </w:t>
      </w:r>
      <w:r w:rsidRPr="00AF3C84">
        <w:rPr>
          <w:rStyle w:val="apple-style-span"/>
          <w:rFonts w:ascii="Tahoma" w:hAnsi="Tahoma" w:cs="Tahoma"/>
          <w:color w:val="000000"/>
          <w:sz w:val="18"/>
          <w:szCs w:val="18"/>
        </w:rPr>
        <w:t>się</w:t>
      </w:r>
      <w:r w:rsidRPr="00AF3C84">
        <w:rPr>
          <w:rStyle w:val="apple-style-span"/>
          <w:rFonts w:ascii="Tahoma" w:hAnsi="Tahoma" w:cs="Tahoma"/>
          <w:b/>
          <w:color w:val="000000"/>
          <w:sz w:val="18"/>
          <w:szCs w:val="18"/>
        </w:rPr>
        <w:t xml:space="preserve">  z p. </w:t>
      </w:r>
      <w:r w:rsidR="00AF3C84" w:rsidRPr="00AF3C84">
        <w:rPr>
          <w:rStyle w:val="apple-style-span"/>
          <w:rFonts w:ascii="Tahoma" w:hAnsi="Tahoma" w:cs="Tahoma"/>
          <w:b/>
          <w:color w:val="000000"/>
          <w:sz w:val="18"/>
          <w:szCs w:val="18"/>
        </w:rPr>
        <w:t>Radosław</w:t>
      </w:r>
      <w:r w:rsidR="00AF3C84">
        <w:rPr>
          <w:rStyle w:val="apple-style-span"/>
          <w:rFonts w:ascii="Tahoma" w:hAnsi="Tahoma" w:cs="Tahoma"/>
          <w:b/>
          <w:color w:val="000000"/>
          <w:sz w:val="18"/>
          <w:szCs w:val="18"/>
        </w:rPr>
        <w:t xml:space="preserve"> Topolski – Kierownik</w:t>
      </w:r>
      <w:r w:rsidR="00AF3C84">
        <w:rPr>
          <w:rStyle w:val="apple-style-span"/>
          <w:rFonts w:ascii="Tahoma" w:hAnsi="Tahoma" w:cs="Tahoma"/>
          <w:b/>
          <w:color w:val="000000"/>
          <w:sz w:val="18"/>
          <w:szCs w:val="18"/>
        </w:rPr>
        <w:br/>
        <w:t xml:space="preserve">     Gospodarczy</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3" w:name="OLE_LINK2"/>
      <w:bookmarkStart w:id="4" w:name="OLE_LINK3"/>
      <w:r w:rsidR="00B84F14">
        <w:rPr>
          <w:rFonts w:ascii="Tahoma" w:hAnsi="Tahoma" w:cs="Tahoma"/>
          <w:color w:val="000000"/>
          <w:sz w:val="18"/>
          <w:szCs w:val="18"/>
        </w:rPr>
        <w:t>na wykonane rob</w:t>
      </w:r>
      <w:bookmarkEnd w:id="3"/>
      <w:bookmarkEnd w:id="4"/>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7B2A45" w:rsidRDefault="007B2A45">
      <w:pPr>
        <w:jc w:val="both"/>
        <w:rPr>
          <w:rFonts w:ascii="Arial" w:hAnsi="Arial" w:cs="Arial"/>
          <w:b/>
          <w:color w:val="000000"/>
          <w:sz w:val="18"/>
          <w:szCs w:val="18"/>
        </w:rPr>
      </w:pPr>
    </w:p>
    <w:p w:rsidR="00190DD2" w:rsidRDefault="00190DD2">
      <w:pPr>
        <w:jc w:val="both"/>
        <w:rPr>
          <w:rFonts w:ascii="Arial" w:hAnsi="Arial" w:cs="Arial"/>
          <w:b/>
          <w:color w:val="000000"/>
          <w:sz w:val="18"/>
          <w:szCs w:val="18"/>
        </w:rPr>
      </w:pPr>
    </w:p>
    <w:p w:rsidR="00190DD2" w:rsidRDefault="00190DD2">
      <w:pPr>
        <w:jc w:val="both"/>
        <w:rPr>
          <w:rFonts w:ascii="Arial" w:hAnsi="Arial" w:cs="Arial"/>
          <w:b/>
          <w:color w:val="000000"/>
          <w:sz w:val="18"/>
          <w:szCs w:val="18"/>
        </w:rPr>
      </w:pPr>
    </w:p>
    <w:p w:rsidR="007B2A45" w:rsidRDefault="00B84F14">
      <w:pPr>
        <w:pStyle w:val="Nagwek1"/>
        <w:numPr>
          <w:ilvl w:val="0"/>
          <w:numId w:val="6"/>
        </w:numPr>
        <w:spacing w:after="120"/>
        <w:ind w:left="539" w:hanging="539"/>
        <w:rPr>
          <w:color w:val="000000"/>
          <w:sz w:val="20"/>
          <w:szCs w:val="20"/>
        </w:rPr>
      </w:pPr>
      <w:bookmarkStart w:id="16" w:name="_Toc353095708"/>
      <w:r>
        <w:rPr>
          <w:rFonts w:ascii="Tahoma" w:hAnsi="Tahoma" w:cs="Tahoma"/>
          <w:color w:val="000000"/>
          <w:sz w:val="20"/>
          <w:szCs w:val="20"/>
        </w:rPr>
        <w:lastRenderedPageBreak/>
        <w:t>TERMIN WYKONANIA ZAMÓWIENIA</w:t>
      </w:r>
      <w:bookmarkEnd w:id="15"/>
      <w:bookmarkEnd w:id="16"/>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w:t>
      </w:r>
      <w:r w:rsidRPr="0088420A">
        <w:rPr>
          <w:rFonts w:ascii="Tahoma" w:hAnsi="Tahoma" w:cs="Tahoma"/>
          <w:color w:val="000000"/>
          <w:sz w:val="18"/>
          <w:szCs w:val="18"/>
        </w:rPr>
        <w:t xml:space="preserve">zamówienia to </w:t>
      </w:r>
      <w:r w:rsidR="004A60C1" w:rsidRPr="0088420A">
        <w:rPr>
          <w:rFonts w:ascii="Tahoma" w:hAnsi="Tahoma" w:cs="Tahoma"/>
          <w:b/>
          <w:color w:val="000000"/>
          <w:sz w:val="18"/>
          <w:szCs w:val="18"/>
        </w:rPr>
        <w:t>31.08.2018</w:t>
      </w:r>
      <w:r w:rsidRPr="0088420A">
        <w:rPr>
          <w:rFonts w:ascii="Tahoma" w:hAnsi="Tahoma" w:cs="Tahoma"/>
          <w:b/>
          <w:color w:val="000000"/>
          <w:sz w:val="18"/>
          <w:szCs w:val="18"/>
        </w:rPr>
        <w:t xml:space="preserve"> r.</w:t>
      </w:r>
      <w:r>
        <w:rPr>
          <w:rFonts w:ascii="Tahoma" w:hAnsi="Tahoma" w:cs="Tahoma"/>
          <w:color w:val="000000"/>
          <w:sz w:val="18"/>
          <w:szCs w:val="18"/>
        </w:rPr>
        <w:t xml:space="preserve"> od daty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Default="00190DD2">
      <w:pPr>
        <w:spacing w:line="240" w:lineRule="atLeast"/>
        <w:ind w:left="709"/>
        <w:jc w:val="both"/>
        <w:rPr>
          <w:rFonts w:ascii="Tahoma" w:hAnsi="Tahoma" w:cs="Tahoma"/>
          <w:sz w:val="18"/>
          <w:szCs w:val="18"/>
        </w:rPr>
      </w:pPr>
      <w:r>
        <w:rPr>
          <w:rFonts w:ascii="Tahoma" w:hAnsi="Tahoma" w:cs="Tahoma"/>
          <w:sz w:val="18"/>
          <w:szCs w:val="18"/>
        </w:rPr>
        <w:t>- co najmniej jedną robotę</w:t>
      </w:r>
      <w:r w:rsidR="00B84F14">
        <w:rPr>
          <w:rFonts w:ascii="Tahoma" w:hAnsi="Tahoma" w:cs="Tahoma"/>
          <w:sz w:val="18"/>
          <w:szCs w:val="18"/>
        </w:rPr>
        <w:t xml:space="preserve"> budowlaną polegającą na </w:t>
      </w:r>
      <w:r w:rsidR="0088420A">
        <w:rPr>
          <w:rFonts w:ascii="Tahoma" w:hAnsi="Tahoma" w:cs="Tahoma"/>
          <w:sz w:val="18"/>
          <w:szCs w:val="18"/>
        </w:rPr>
        <w:t>budowie boiska wielofunkcyjnego</w:t>
      </w:r>
      <w:r w:rsidR="00B84F14">
        <w:rPr>
          <w:rFonts w:ascii="Tahoma" w:hAnsi="Tahoma" w:cs="Tahoma"/>
          <w:sz w:val="18"/>
          <w:szCs w:val="18"/>
        </w:rPr>
        <w:t xml:space="preserve"> lub o podobnym charakterze o wartości brutto nie mniejszej </w:t>
      </w:r>
      <w:r w:rsidR="00B84F14" w:rsidRPr="00AF3C84">
        <w:rPr>
          <w:rFonts w:ascii="Tahoma" w:hAnsi="Tahoma" w:cs="Tahoma"/>
          <w:sz w:val="18"/>
          <w:szCs w:val="18"/>
        </w:rPr>
        <w:t xml:space="preserve">niż: </w:t>
      </w:r>
      <w:r w:rsidR="00AF3C84" w:rsidRPr="00AF3C84">
        <w:rPr>
          <w:rFonts w:ascii="Tahoma" w:hAnsi="Tahoma" w:cs="Tahoma"/>
          <w:sz w:val="18"/>
          <w:szCs w:val="18"/>
        </w:rPr>
        <w:t>300</w:t>
      </w:r>
      <w:r w:rsidR="00B84F14" w:rsidRPr="00AF3C84">
        <w:rPr>
          <w:rFonts w:ascii="Tahoma" w:hAnsi="Tahoma" w:cs="Tahoma"/>
          <w:sz w:val="18"/>
          <w:szCs w:val="18"/>
        </w:rPr>
        <w:t> 000,00 PLN (</w:t>
      </w:r>
      <w:r w:rsidR="00AF3C84" w:rsidRPr="00AF3C84">
        <w:rPr>
          <w:rFonts w:ascii="Tahoma" w:hAnsi="Tahoma" w:cs="Tahoma"/>
          <w:sz w:val="18"/>
          <w:szCs w:val="18"/>
        </w:rPr>
        <w:t xml:space="preserve">trzysta </w:t>
      </w:r>
      <w:r w:rsidR="00B84F14" w:rsidRPr="00AF3C84">
        <w:rPr>
          <w:rFonts w:ascii="Tahoma" w:hAnsi="Tahoma" w:cs="Tahoma"/>
          <w:sz w:val="18"/>
          <w:szCs w:val="18"/>
        </w:rPr>
        <w:t>tysięcy).</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bez ograniczeń w specjalności konstrukcyjno –budowlanej</w:t>
      </w:r>
      <w:r>
        <w:rPr>
          <w:rFonts w:ascii="Tahoma" w:hAnsi="Tahoma" w:cs="Tahoma"/>
          <w:sz w:val="18"/>
          <w:szCs w:val="18"/>
        </w:rPr>
        <w:br/>
        <w:t xml:space="preserve">     umożliwiające realizację 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7B2A45" w:rsidRDefault="007B2A45">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Pzp.</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ustawy Pzp:</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p>
    <w:p w:rsidR="007B2A45" w:rsidRDefault="007B2A45">
      <w:pPr>
        <w:tabs>
          <w:tab w:val="num" w:pos="2940"/>
        </w:tabs>
        <w:spacing w:line="240" w:lineRule="exact"/>
        <w:jc w:val="both"/>
        <w:rPr>
          <w:rFonts w:ascii="Arial" w:hAnsi="Arial" w:cs="Arial"/>
          <w:color w:val="000000"/>
          <w:sz w:val="18"/>
          <w:szCs w:val="18"/>
        </w:rPr>
      </w:pPr>
      <w:bookmarkStart w:id="17" w:name="__RefHeading__9004_1291909319"/>
      <w:bookmarkStart w:id="18" w:name="_Ref291829338"/>
      <w:bookmarkStart w:id="19" w:name="_Ref301868371"/>
      <w:bookmarkEnd w:id="17"/>
    </w:p>
    <w:bookmarkEnd w:id="18"/>
    <w:bookmarkEnd w:id="19"/>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określonych wart. 22a ustawy Pzp,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681570" w:rsidRDefault="00B84F14" w:rsidP="00681570">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AF3C84" w:rsidRPr="00336951" w:rsidRDefault="00AF3C84" w:rsidP="00AF3C84">
      <w:pPr>
        <w:spacing w:line="240" w:lineRule="atLeast"/>
        <w:rPr>
          <w:rFonts w:ascii="Tahoma" w:hAnsi="Tahoma" w:cs="Tahoma"/>
          <w:sz w:val="18"/>
          <w:szCs w:val="18"/>
        </w:rPr>
      </w:pPr>
    </w:p>
    <w:p w:rsidR="00336951" w:rsidRPr="00AF3C84" w:rsidRDefault="00B84F14" w:rsidP="00AF3C84">
      <w:pPr>
        <w:numPr>
          <w:ilvl w:val="0"/>
          <w:numId w:val="29"/>
        </w:numPr>
        <w:spacing w:line="240" w:lineRule="atLeast"/>
        <w:jc w:val="both"/>
        <w:rPr>
          <w:rFonts w:ascii="Tahoma" w:hAnsi="Tahoma" w:cs="Tahoma"/>
          <w:sz w:val="18"/>
          <w:szCs w:val="18"/>
        </w:rPr>
      </w:pPr>
      <w:r>
        <w:rPr>
          <w:rFonts w:ascii="Tahoma" w:hAnsi="Tahoma" w:cs="Tahoma"/>
          <w:sz w:val="18"/>
          <w:szCs w:val="18"/>
        </w:rPr>
        <w:lastRenderedPageBreak/>
        <w:t>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Pzp.</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0" w:name="6"/>
      <w:bookmarkEnd w:id="20"/>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AF3C84" w:rsidRDefault="00AF3C84">
      <w:pPr>
        <w:spacing w:line="240" w:lineRule="atLeast"/>
        <w:jc w:val="both"/>
        <w:rPr>
          <w:rFonts w:ascii="Tahoma" w:hAnsi="Tahoma" w:cs="Tahoma"/>
          <w:sz w:val="18"/>
          <w:szCs w:val="18"/>
        </w:rPr>
      </w:pPr>
    </w:p>
    <w:p w:rsidR="00336951" w:rsidRPr="00AF3C84" w:rsidRDefault="00B84F14">
      <w:pPr>
        <w:spacing w:line="240" w:lineRule="atLeast"/>
        <w:jc w:val="both"/>
        <w:rPr>
          <w:rFonts w:ascii="Tahoma" w:hAnsi="Tahoma" w:cs="Tahoma"/>
          <w:b/>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Pzp,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681570" w:rsidRDefault="00681570" w:rsidP="006263D9">
      <w:pPr>
        <w:jc w:val="both"/>
        <w:rPr>
          <w:rFonts w:ascii="Tahoma" w:hAnsi="Tahoma" w:cs="Tahoma"/>
          <w:sz w:val="18"/>
          <w:szCs w:val="18"/>
        </w:rPr>
      </w:pPr>
    </w:p>
    <w:p w:rsidR="007B2A45" w:rsidRDefault="00B84F14">
      <w:pPr>
        <w:pStyle w:val="Nagwek1"/>
        <w:spacing w:after="0"/>
        <w:ind w:left="284"/>
        <w:rPr>
          <w:rFonts w:ascii="Tahoma" w:hAnsi="Tahoma" w:cs="Tahoma"/>
          <w:color w:val="000000"/>
          <w:sz w:val="20"/>
          <w:szCs w:val="20"/>
        </w:rPr>
      </w:pPr>
      <w:bookmarkStart w:id="21" w:name="_Toc353095713"/>
      <w:r>
        <w:rPr>
          <w:rFonts w:ascii="Tahoma" w:hAnsi="Tahoma" w:cs="Tahoma"/>
          <w:color w:val="000000"/>
          <w:sz w:val="20"/>
          <w:szCs w:val="20"/>
        </w:rPr>
        <w:t>XIII. SPOSÓB POROZUMIEWANIA SIĘ ZAMAWIAJĄCEGO Z WYKONAWCAMI</w:t>
      </w:r>
      <w:bookmarkEnd w:id="21"/>
    </w:p>
    <w:p w:rsidR="007B2A45" w:rsidRDefault="007B2A45"/>
    <w:p w:rsidR="006263D9" w:rsidRPr="00336951"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lastRenderedPageBreak/>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1" w:history="1">
        <w:r w:rsidR="00AF3C84" w:rsidRPr="00467BA3">
          <w:rPr>
            <w:rStyle w:val="Hipercze"/>
            <w:rFonts w:ascii="Tahoma" w:hAnsi="Tahoma" w:cs="Tahoma"/>
            <w:b/>
            <w:sz w:val="18"/>
            <w:szCs w:val="18"/>
          </w:rPr>
          <w:t>sp2lodz@o2.pl</w:t>
        </w:r>
      </w:hyperlink>
      <w:r w:rsidR="00AF3C84">
        <w:rPr>
          <w:rFonts w:ascii="Tahoma" w:hAnsi="Tahoma" w:cs="Tahoma"/>
          <w:b/>
          <w:sz w:val="18"/>
          <w:szCs w:val="18"/>
        </w:rPr>
        <w:t xml:space="preserve"> </w:t>
      </w:r>
      <w:r w:rsidRPr="00AF3C84">
        <w:rPr>
          <w:rFonts w:ascii="Tahoma" w:hAnsi="Tahoma" w:cs="Tahoma"/>
          <w:b/>
          <w:sz w:val="18"/>
          <w:szCs w:val="18"/>
        </w:rPr>
        <w:t xml:space="preserve"> ,</w:t>
      </w:r>
      <w:r>
        <w:rPr>
          <w:rFonts w:ascii="Tahoma" w:hAnsi="Tahoma" w:cs="Tahoma"/>
          <w:b/>
          <w:sz w:val="18"/>
          <w:szCs w:val="18"/>
        </w:rPr>
        <w:t xml:space="preserve"> oraz faksem – na nr  42</w:t>
      </w:r>
      <w:r w:rsidR="00AF3C84">
        <w:rPr>
          <w:rFonts w:ascii="Tahoma" w:hAnsi="Tahoma" w:cs="Tahoma"/>
          <w:b/>
          <w:sz w:val="18"/>
          <w:szCs w:val="18"/>
        </w:rPr>
        <w:t> 63</w:t>
      </w:r>
      <w:r w:rsidR="0088420A">
        <w:rPr>
          <w:rFonts w:ascii="Tahoma" w:hAnsi="Tahoma" w:cs="Tahoma"/>
          <w:b/>
          <w:sz w:val="18"/>
          <w:szCs w:val="18"/>
        </w:rPr>
        <w:t>1</w:t>
      </w:r>
      <w:r w:rsidR="00AF3C84">
        <w:rPr>
          <w:rFonts w:ascii="Tahoma" w:hAnsi="Tahoma" w:cs="Tahoma"/>
          <w:b/>
          <w:sz w:val="18"/>
          <w:szCs w:val="18"/>
        </w:rPr>
        <w:t xml:space="preserve"> </w:t>
      </w:r>
      <w:r w:rsidR="0088420A">
        <w:rPr>
          <w:rFonts w:ascii="Tahoma" w:hAnsi="Tahoma" w:cs="Tahoma"/>
          <w:b/>
          <w:sz w:val="18"/>
          <w:szCs w:val="18"/>
        </w:rPr>
        <w:t>66 35</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7B2A45" w:rsidRPr="0088420A"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420A" w:rsidRPr="0088420A" w:rsidRDefault="0088420A" w:rsidP="0088420A">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w:t>
      </w:r>
      <w:r w:rsidRPr="00AF3C84">
        <w:rPr>
          <w:rFonts w:ascii="Tahoma" w:hAnsi="Tahoma" w:cs="Tahoma"/>
          <w:sz w:val="18"/>
          <w:szCs w:val="18"/>
        </w:rPr>
        <w:t xml:space="preserve">internetowej </w:t>
      </w:r>
      <w:r w:rsidRPr="0088420A">
        <w:rPr>
          <w:rFonts w:ascii="Tahoma" w:hAnsi="Tahoma" w:cs="Tahoma"/>
          <w:sz w:val="18"/>
          <w:szCs w:val="18"/>
        </w:rPr>
        <w:t xml:space="preserve">www.bip.sp2lodz.wikom.pl  </w:t>
      </w:r>
      <w:r>
        <w:rPr>
          <w:rFonts w:ascii="Tahoma" w:hAnsi="Tahoma" w:cs="Tahoma"/>
          <w:sz w:val="18"/>
          <w:szCs w:val="18"/>
        </w:rPr>
        <w:t>Zamawiający nie będzie zwoływać zebrania wszystkich Wykonawców w celu wyjaśnienia wątpliwości dotyczących SIWZ.</w:t>
      </w:r>
    </w:p>
    <w:p w:rsidR="007B2A45" w:rsidRPr="0088420A" w:rsidRDefault="00B84F14" w:rsidP="0088420A">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7B2A45" w:rsidRPr="0088420A" w:rsidRDefault="00B84F14" w:rsidP="0088420A">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7B2A45" w:rsidRPr="0088420A" w:rsidRDefault="00B84F14" w:rsidP="0088420A">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Osoby uprawnione do porozumiewania się z Wykonawcami to:</w:t>
      </w:r>
    </w:p>
    <w:p w:rsidR="007B2A45" w:rsidRDefault="00B84F14">
      <w:pPr>
        <w:numPr>
          <w:ilvl w:val="4"/>
          <w:numId w:val="33"/>
        </w:numPr>
        <w:tabs>
          <w:tab w:val="left" w:pos="900"/>
          <w:tab w:val="left" w:pos="2869"/>
        </w:tabs>
        <w:suppressAutoHyphens/>
        <w:ind w:left="900" w:hanging="540"/>
        <w:rPr>
          <w:rFonts w:ascii="Tahoma" w:hAnsi="Tahoma" w:cs="Tahoma"/>
          <w:sz w:val="18"/>
          <w:szCs w:val="18"/>
        </w:rPr>
      </w:pPr>
      <w:r>
        <w:rPr>
          <w:rFonts w:ascii="Tahoma" w:hAnsi="Tahoma" w:cs="Tahoma"/>
          <w:sz w:val="18"/>
          <w:szCs w:val="18"/>
        </w:rPr>
        <w:t>w sprawach merytorycznych:</w:t>
      </w:r>
      <w:r>
        <w:rPr>
          <w:rFonts w:ascii="Tahoma" w:hAnsi="Tahoma" w:cs="Tahoma"/>
          <w:sz w:val="18"/>
          <w:szCs w:val="18"/>
        </w:rPr>
        <w:br/>
      </w:r>
      <w:r w:rsidR="00AF3C84">
        <w:rPr>
          <w:rFonts w:ascii="Tahoma" w:hAnsi="Tahoma" w:cs="Tahoma"/>
          <w:b/>
          <w:sz w:val="18"/>
          <w:szCs w:val="18"/>
        </w:rPr>
        <w:t xml:space="preserve">Radosław Topolski </w:t>
      </w:r>
      <w:r w:rsidRPr="00AF3C84">
        <w:rPr>
          <w:rFonts w:ascii="Tahoma" w:hAnsi="Tahoma" w:cs="Tahoma"/>
          <w:b/>
          <w:sz w:val="18"/>
          <w:szCs w:val="18"/>
        </w:rPr>
        <w:t xml:space="preserve"> – tel. </w:t>
      </w:r>
      <w:r w:rsidR="0088420A">
        <w:rPr>
          <w:rFonts w:ascii="Tahoma" w:hAnsi="Tahoma" w:cs="Tahoma"/>
          <w:b/>
          <w:sz w:val="18"/>
          <w:szCs w:val="18"/>
        </w:rPr>
        <w:t>601 359 072</w:t>
      </w:r>
    </w:p>
    <w:p w:rsidR="007B2A45" w:rsidRDefault="007B2A45" w:rsidP="00681570">
      <w:pPr>
        <w:tabs>
          <w:tab w:val="left" w:pos="426"/>
        </w:tabs>
        <w:suppressAutoHyphens/>
        <w:spacing w:line="240" w:lineRule="exact"/>
        <w:jc w:val="both"/>
        <w:rPr>
          <w:rFonts w:ascii="Tahoma" w:hAnsi="Tahoma" w:cs="Tahoma"/>
          <w:sz w:val="18"/>
          <w:szCs w:val="18"/>
        </w:rPr>
      </w:pPr>
      <w:bookmarkStart w:id="22" w:name="__RefHeading__9012_1291909319"/>
      <w:bookmarkEnd w:id="22"/>
    </w:p>
    <w:p w:rsidR="007B2A45" w:rsidRDefault="00B84F14">
      <w:pPr>
        <w:pStyle w:val="Nagwek1"/>
        <w:spacing w:after="0"/>
        <w:ind w:left="180"/>
        <w:rPr>
          <w:rFonts w:ascii="Tahoma" w:hAnsi="Tahoma" w:cs="Tahoma"/>
          <w:color w:val="000000"/>
          <w:sz w:val="20"/>
          <w:szCs w:val="20"/>
        </w:rPr>
      </w:pPr>
      <w:bookmarkStart w:id="23" w:name="_Toc353095714"/>
      <w:r>
        <w:rPr>
          <w:rFonts w:ascii="Tahoma" w:hAnsi="Tahoma" w:cs="Tahoma"/>
          <w:color w:val="000000"/>
          <w:sz w:val="20"/>
          <w:szCs w:val="20"/>
        </w:rPr>
        <w:t>X</w:t>
      </w:r>
      <w:r w:rsidR="006263D9">
        <w:rPr>
          <w:rFonts w:ascii="Tahoma" w:hAnsi="Tahoma" w:cs="Tahoma"/>
          <w:color w:val="000000"/>
          <w:sz w:val="20"/>
          <w:szCs w:val="20"/>
        </w:rPr>
        <w:t>I</w:t>
      </w:r>
      <w:r>
        <w:rPr>
          <w:rFonts w:ascii="Tahoma" w:hAnsi="Tahoma" w:cs="Tahoma"/>
          <w:color w:val="000000"/>
          <w:sz w:val="20"/>
          <w:szCs w:val="20"/>
        </w:rPr>
        <w:t>V .TERMIN ZWIĄZANIA OFERTĄ</w:t>
      </w:r>
      <w:bookmarkEnd w:id="23"/>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88420A">
      <w:pPr>
        <w:pStyle w:val="Nagwek1"/>
        <w:numPr>
          <w:ilvl w:val="2"/>
          <w:numId w:val="46"/>
        </w:numPr>
        <w:spacing w:after="0"/>
        <w:jc w:val="both"/>
        <w:rPr>
          <w:rFonts w:ascii="Tahoma" w:hAnsi="Tahoma" w:cs="Tahoma"/>
          <w:color w:val="000000"/>
          <w:sz w:val="20"/>
          <w:szCs w:val="20"/>
        </w:rPr>
      </w:pPr>
      <w:bookmarkStart w:id="24" w:name="_Toc353095715"/>
      <w:r>
        <w:rPr>
          <w:rFonts w:ascii="Tahoma" w:hAnsi="Tahoma" w:cs="Tahoma"/>
          <w:color w:val="000000"/>
          <w:sz w:val="20"/>
          <w:szCs w:val="20"/>
        </w:rPr>
        <w:t>OPIS SPOSOBU PRZYGOTOWANIA OFERT</w:t>
      </w:r>
      <w:bookmarkEnd w:id="24"/>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7B2A45" w:rsidRDefault="00B84F14">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w:t>
      </w:r>
      <w:r w:rsidR="00336951">
        <w:rPr>
          <w:rFonts w:ascii="Tahoma" w:hAnsi="Tahoma" w:cs="Tahoma"/>
          <w:b/>
          <w:sz w:val="18"/>
          <w:szCs w:val="18"/>
        </w:rPr>
        <w:t>graniczony</w:t>
      </w:r>
      <w:r w:rsidR="00AF3C84">
        <w:rPr>
          <w:rFonts w:ascii="Tahoma" w:hAnsi="Tahoma" w:cs="Tahoma"/>
          <w:b/>
          <w:sz w:val="18"/>
          <w:szCs w:val="18"/>
        </w:rPr>
        <w:t xml:space="preserve"> nr 1/SP2</w:t>
      </w:r>
      <w:r w:rsidR="00681570">
        <w:rPr>
          <w:rFonts w:ascii="Tahoma" w:hAnsi="Tahoma" w:cs="Tahoma"/>
          <w:b/>
          <w:sz w:val="18"/>
          <w:szCs w:val="18"/>
        </w:rPr>
        <w:t>/2018</w:t>
      </w:r>
      <w:r>
        <w:rPr>
          <w:rFonts w:ascii="Tahoma" w:hAnsi="Tahoma" w:cs="Tahoma"/>
          <w:b/>
          <w:sz w:val="18"/>
          <w:szCs w:val="18"/>
        </w:rPr>
        <w:t xml:space="preserve"> –</w:t>
      </w:r>
      <w:r w:rsidR="00AF3C84">
        <w:rPr>
          <w:rFonts w:ascii="Tahoma" w:hAnsi="Tahoma" w:cs="Tahoma"/>
          <w:b/>
          <w:sz w:val="18"/>
          <w:szCs w:val="18"/>
        </w:rPr>
        <w:t xml:space="preserve">Budowa boiska wielofunkcyjnego dla </w:t>
      </w:r>
      <w:r w:rsidR="00336951">
        <w:rPr>
          <w:rFonts w:ascii="Tahoma" w:hAnsi="Tahoma" w:cs="Tahoma"/>
          <w:b/>
          <w:sz w:val="18"/>
          <w:szCs w:val="18"/>
        </w:rPr>
        <w:t xml:space="preserve"> </w:t>
      </w:r>
      <w:r w:rsidR="00681570">
        <w:rPr>
          <w:rFonts w:ascii="Tahoma" w:hAnsi="Tahoma" w:cs="Tahoma"/>
          <w:b/>
          <w:sz w:val="18"/>
          <w:szCs w:val="18"/>
        </w:rPr>
        <w:t>Szkoły</w:t>
      </w:r>
      <w:r w:rsidR="00AF3C84">
        <w:rPr>
          <w:rFonts w:ascii="Tahoma" w:hAnsi="Tahoma" w:cs="Tahoma"/>
          <w:b/>
          <w:sz w:val="18"/>
          <w:szCs w:val="18"/>
        </w:rPr>
        <w:t xml:space="preserve">  Podstawowej nr 2</w:t>
      </w:r>
      <w:r>
        <w:rPr>
          <w:rFonts w:ascii="Tahoma" w:hAnsi="Tahoma" w:cs="Tahoma"/>
          <w:b/>
          <w:sz w:val="18"/>
          <w:szCs w:val="18"/>
        </w:rPr>
        <w:t xml:space="preserve">  w Łodzi</w:t>
      </w:r>
      <w:r>
        <w:rPr>
          <w:rFonts w:ascii="Tahoma" w:hAnsi="Tahoma" w:cs="Tahoma"/>
          <w:b/>
          <w:sz w:val="18"/>
          <w:szCs w:val="18"/>
        </w:rPr>
        <w:br/>
      </w: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5" w:name="_Ref302034126"/>
      <w:r>
        <w:rPr>
          <w:rFonts w:ascii="Arial" w:hAnsi="Arial" w:cs="Arial"/>
          <w:color w:val="000000"/>
          <w:sz w:val="18"/>
          <w:szCs w:val="18"/>
        </w:rPr>
        <w:t>Na ofertę składają się:</w:t>
      </w:r>
      <w:bookmarkEnd w:id="25"/>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7B2A45" w:rsidRDefault="007B2A45">
      <w:pPr>
        <w:ind w:left="900"/>
        <w:jc w:val="both"/>
        <w:rPr>
          <w:rFonts w:ascii="Arial" w:hAnsi="Arial" w:cs="Arial"/>
          <w:color w:val="000000"/>
          <w:sz w:val="18"/>
          <w:szCs w:val="18"/>
        </w:rPr>
      </w:pPr>
    </w:p>
    <w:p w:rsidR="007B2A45" w:rsidRDefault="007B2A45">
      <w:pPr>
        <w:ind w:left="900"/>
        <w:jc w:val="both"/>
        <w:rPr>
          <w:rFonts w:ascii="Arial" w:hAnsi="Arial" w:cs="Arial"/>
          <w:color w:val="000000"/>
          <w:sz w:val="18"/>
          <w:szCs w:val="18"/>
        </w:rPr>
      </w:pPr>
    </w:p>
    <w:p w:rsidR="007B2A45" w:rsidRDefault="00B84F14" w:rsidP="0088420A">
      <w:pPr>
        <w:pStyle w:val="Nagwek1"/>
        <w:numPr>
          <w:ilvl w:val="2"/>
          <w:numId w:val="46"/>
        </w:numPr>
        <w:spacing w:after="0"/>
        <w:rPr>
          <w:rFonts w:ascii="Tahoma" w:hAnsi="Tahoma" w:cs="Tahoma"/>
          <w:color w:val="000000"/>
          <w:sz w:val="20"/>
          <w:szCs w:val="20"/>
        </w:rPr>
      </w:pPr>
      <w:bookmarkStart w:id="26" w:name="_Toc353095716"/>
      <w:r>
        <w:rPr>
          <w:rFonts w:ascii="Tahoma" w:hAnsi="Tahoma" w:cs="Tahoma"/>
          <w:color w:val="000000"/>
          <w:sz w:val="20"/>
          <w:szCs w:val="20"/>
        </w:rPr>
        <w:t>MIEJSCE ORAZ TERMIN SKŁADANIA I OTWARCIA OFERT</w:t>
      </w:r>
      <w:bookmarkEnd w:id="26"/>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336951">
        <w:rPr>
          <w:rFonts w:ascii="Tahoma" w:hAnsi="Tahoma" w:cs="Tahoma"/>
          <w:b/>
          <w:sz w:val="18"/>
        </w:rPr>
        <w:t>do dnia 05.06</w:t>
      </w:r>
      <w:r w:rsidR="00681570">
        <w:rPr>
          <w:rFonts w:ascii="Tahoma" w:hAnsi="Tahoma" w:cs="Tahoma"/>
          <w:b/>
          <w:sz w:val="18"/>
        </w:rPr>
        <w:t>.2018r. do godz. 09</w:t>
      </w:r>
      <w:r>
        <w:rPr>
          <w:rFonts w:ascii="Tahoma" w:hAnsi="Tahoma" w:cs="Tahoma"/>
          <w:b/>
          <w:sz w:val="18"/>
        </w:rPr>
        <w:t>:00</w:t>
      </w:r>
      <w:r>
        <w:rPr>
          <w:rFonts w:ascii="Tahoma" w:hAnsi="Tahoma" w:cs="Tahoma"/>
          <w:sz w:val="18"/>
        </w:rPr>
        <w:t xml:space="preserve"> w </w:t>
      </w:r>
      <w:r>
        <w:rPr>
          <w:rFonts w:ascii="Tahoma" w:hAnsi="Tahoma" w:cs="Tahoma"/>
          <w:b/>
          <w:sz w:val="18"/>
        </w:rPr>
        <w:t>Sekret</w:t>
      </w:r>
      <w:r w:rsidR="00AF3C84">
        <w:rPr>
          <w:rFonts w:ascii="Tahoma" w:hAnsi="Tahoma" w:cs="Tahoma"/>
          <w:b/>
          <w:sz w:val="18"/>
        </w:rPr>
        <w:t>ariacie Szkoły Podstawowej Nr 2 w Łodzi, 90-302</w:t>
      </w:r>
      <w:r>
        <w:rPr>
          <w:rFonts w:ascii="Tahoma" w:hAnsi="Tahoma" w:cs="Tahoma"/>
          <w:b/>
          <w:sz w:val="18"/>
        </w:rPr>
        <w:t xml:space="preserve"> Łódź,  ul. </w:t>
      </w:r>
      <w:r w:rsidR="00AF3C84">
        <w:rPr>
          <w:rFonts w:ascii="Tahoma" w:hAnsi="Tahoma" w:cs="Tahoma"/>
          <w:b/>
          <w:sz w:val="18"/>
        </w:rPr>
        <w:t>Sienkiewicza 137/139</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336951">
        <w:rPr>
          <w:rFonts w:ascii="Tahoma" w:hAnsi="Tahoma" w:cs="Tahoma"/>
          <w:b/>
          <w:sz w:val="18"/>
        </w:rPr>
        <w:t>w dniu 05.06</w:t>
      </w:r>
      <w:r w:rsidR="00AF3C84">
        <w:rPr>
          <w:rFonts w:ascii="Tahoma" w:hAnsi="Tahoma" w:cs="Tahoma"/>
          <w:b/>
          <w:sz w:val="18"/>
        </w:rPr>
        <w:t>.2018r. o godz. 12</w:t>
      </w:r>
      <w:r>
        <w:rPr>
          <w:rFonts w:ascii="Tahoma" w:hAnsi="Tahoma" w:cs="Tahoma"/>
          <w:b/>
          <w:sz w:val="18"/>
        </w:rPr>
        <w:t>:00</w:t>
      </w:r>
      <w:r>
        <w:rPr>
          <w:rFonts w:ascii="Tahoma" w:hAnsi="Tahoma" w:cs="Tahoma"/>
          <w:sz w:val="18"/>
        </w:rPr>
        <w:t xml:space="preserve"> w </w:t>
      </w:r>
      <w:r>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7"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lastRenderedPageBreak/>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7B2A45" w:rsidRDefault="00B84F14" w:rsidP="0088420A">
      <w:pPr>
        <w:pStyle w:val="Nagwek1"/>
        <w:numPr>
          <w:ilvl w:val="2"/>
          <w:numId w:val="46"/>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7B2A45" w:rsidRDefault="00B84F14" w:rsidP="0088420A">
      <w:pPr>
        <w:pStyle w:val="Nagwek1"/>
        <w:numPr>
          <w:ilvl w:val="2"/>
          <w:numId w:val="46"/>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7"/>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7B2A45" w:rsidRDefault="007B2A45">
      <w:pPr>
        <w:spacing w:line="240" w:lineRule="atLeast"/>
        <w:ind w:left="539"/>
        <w:rPr>
          <w:rFonts w:ascii="Tahoma" w:hAnsi="Tahoma" w:cs="Tahoma"/>
          <w:b/>
          <w:color w:val="000000"/>
          <w:sz w:val="18"/>
          <w:szCs w:val="18"/>
        </w:rPr>
      </w:pPr>
    </w:p>
    <w:p w:rsidR="007B2A45" w:rsidRDefault="007B2A45">
      <w:pPr>
        <w:spacing w:line="240" w:lineRule="exact"/>
        <w:jc w:val="both"/>
        <w:rPr>
          <w:rFonts w:ascii="Arial" w:hAnsi="Arial" w:cs="Arial"/>
          <w:b/>
          <w:color w:val="000000"/>
          <w:sz w:val="18"/>
          <w:szCs w:val="18"/>
        </w:rPr>
      </w:pPr>
    </w:p>
    <w:p w:rsidR="007B2A45" w:rsidRDefault="00B84F14" w:rsidP="0088420A">
      <w:pPr>
        <w:pStyle w:val="Nagwek1"/>
        <w:numPr>
          <w:ilvl w:val="2"/>
          <w:numId w:val="46"/>
        </w:numPr>
        <w:spacing w:after="0"/>
        <w:rPr>
          <w:rFonts w:ascii="Tahoma" w:hAnsi="Tahoma" w:cs="Tahoma"/>
          <w:color w:val="000000"/>
          <w:sz w:val="20"/>
          <w:szCs w:val="20"/>
        </w:rPr>
      </w:pPr>
      <w:bookmarkStart w:id="28" w:name="_Toc353095718"/>
      <w:r>
        <w:rPr>
          <w:rFonts w:ascii="Tahoma" w:hAnsi="Tahoma" w:cs="Tahoma"/>
          <w:color w:val="000000"/>
          <w:sz w:val="20"/>
          <w:szCs w:val="20"/>
        </w:rPr>
        <w:t>KRYTERIA WYBORU I ZASADY DOKONANIA OCENY OFERT</w:t>
      </w:r>
      <w:bookmarkEnd w:id="28"/>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29" w:name="__RefHeading__12403_1291909319"/>
      <w:bookmarkEnd w:id="29"/>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C</w:t>
      </w:r>
      <w:r>
        <w:rPr>
          <w:rFonts w:ascii="Tahoma" w:hAnsi="Tahoma" w:cs="Tahoma"/>
          <w:sz w:val="18"/>
          <w:szCs w:val="18"/>
          <w:vertAlign w:val="subscript"/>
        </w:rPr>
        <w:t xml:space="preserve">min </w:t>
      </w:r>
      <w:r>
        <w:rPr>
          <w:rFonts w:ascii="Tahoma" w:hAnsi="Tahoma" w:cs="Tahoma"/>
          <w:sz w:val="18"/>
          <w:szCs w:val="18"/>
        </w:rPr>
        <w:t>/ C</w:t>
      </w:r>
      <w:r>
        <w:rPr>
          <w:rFonts w:ascii="Tahoma" w:hAnsi="Tahoma" w:cs="Tahoma"/>
          <w:sz w:val="18"/>
          <w:szCs w:val="18"/>
          <w:vertAlign w:val="subscript"/>
        </w:rPr>
        <w:t>b</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7B2A45" w:rsidRDefault="00B84F1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7B2A45" w:rsidRDefault="007B2A45">
      <w:pPr>
        <w:tabs>
          <w:tab w:val="left" w:pos="1134"/>
          <w:tab w:val="left" w:pos="1418"/>
        </w:tabs>
        <w:ind w:left="567"/>
        <w:jc w:val="both"/>
        <w:rPr>
          <w:rFonts w:ascii="Tahoma" w:hAnsi="Tahoma" w:cs="Tahoma"/>
          <w:sz w:val="18"/>
          <w:szCs w:val="18"/>
        </w:rPr>
      </w:pPr>
    </w:p>
    <w:p w:rsidR="00B84F14" w:rsidRDefault="00B84F14">
      <w:pPr>
        <w:tabs>
          <w:tab w:val="left" w:pos="1134"/>
          <w:tab w:val="left" w:pos="1418"/>
        </w:tabs>
        <w:ind w:left="567"/>
        <w:jc w:val="both"/>
        <w:rPr>
          <w:rFonts w:ascii="Tahoma" w:hAnsi="Tahoma" w:cs="Tahoma"/>
          <w:sz w:val="18"/>
          <w:szCs w:val="18"/>
        </w:rPr>
      </w:pPr>
    </w:p>
    <w:p w:rsidR="00B84F14" w:rsidRDefault="00B84F14">
      <w:pPr>
        <w:tabs>
          <w:tab w:val="left" w:pos="1134"/>
          <w:tab w:val="left" w:pos="1418"/>
        </w:tabs>
        <w:ind w:left="567"/>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m-cy – 40 pkt</w:t>
      </w:r>
    </w:p>
    <w:p w:rsidR="007B2A45" w:rsidRDefault="00B84F14">
      <w:pPr>
        <w:ind w:left="851"/>
        <w:jc w:val="both"/>
        <w:rPr>
          <w:rFonts w:ascii="Tahoma" w:hAnsi="Tahoma" w:cs="Tahoma"/>
          <w:sz w:val="18"/>
          <w:szCs w:val="18"/>
        </w:rPr>
      </w:pPr>
      <w:r>
        <w:rPr>
          <w:rFonts w:ascii="Tahoma" w:hAnsi="Tahoma" w:cs="Tahoma"/>
          <w:sz w:val="18"/>
          <w:szCs w:val="18"/>
        </w:rPr>
        <w:t>- 48  m-cy – 20 pkt</w:t>
      </w:r>
    </w:p>
    <w:p w:rsidR="007B2A45" w:rsidRDefault="00B84F14">
      <w:pPr>
        <w:ind w:left="851"/>
        <w:jc w:val="both"/>
        <w:rPr>
          <w:rFonts w:ascii="Tahoma" w:hAnsi="Tahoma" w:cs="Tahoma"/>
          <w:sz w:val="18"/>
          <w:szCs w:val="18"/>
        </w:rPr>
      </w:pPr>
      <w:r>
        <w:rPr>
          <w:rFonts w:ascii="Tahoma" w:hAnsi="Tahoma" w:cs="Tahoma"/>
          <w:sz w:val="18"/>
          <w:szCs w:val="18"/>
        </w:rPr>
        <w:t>- 36  m-cy–  10 pkt</w:t>
      </w:r>
    </w:p>
    <w:p w:rsidR="007B2A45" w:rsidRDefault="00B84F14">
      <w:pPr>
        <w:ind w:left="851"/>
        <w:jc w:val="both"/>
        <w:rPr>
          <w:rFonts w:ascii="Tahoma" w:hAnsi="Tahoma" w:cs="Tahoma"/>
          <w:sz w:val="18"/>
          <w:szCs w:val="18"/>
        </w:rPr>
      </w:pPr>
      <w:r>
        <w:rPr>
          <w:rFonts w:ascii="Tahoma" w:hAnsi="Tahoma" w:cs="Tahoma"/>
          <w:sz w:val="18"/>
          <w:szCs w:val="18"/>
        </w:rPr>
        <w:t>- 24  m-ce –  0 pkt</w:t>
      </w:r>
    </w:p>
    <w:p w:rsidR="007B2A45" w:rsidRDefault="007B2A45">
      <w:pPr>
        <w:tabs>
          <w:tab w:val="left" w:pos="1134"/>
          <w:tab w:val="left" w:pos="1418"/>
        </w:tabs>
        <w:rPr>
          <w:rFonts w:ascii="Tahoma" w:hAnsi="Tahoma" w:cs="Tahoma"/>
          <w:sz w:val="18"/>
          <w:szCs w:val="18"/>
        </w:rPr>
      </w:pPr>
    </w:p>
    <w:p w:rsidR="007B2A45" w:rsidRDefault="00B84F14">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7B2A45" w:rsidRDefault="007B2A45">
      <w:pPr>
        <w:spacing w:line="276" w:lineRule="auto"/>
        <w:ind w:left="540"/>
        <w:jc w:val="both"/>
        <w:rPr>
          <w:rFonts w:ascii="Tahoma" w:hAnsi="Tahoma" w:cs="Tahoma"/>
          <w:b/>
          <w:sz w:val="18"/>
          <w:szCs w:val="18"/>
        </w:rPr>
      </w:pPr>
    </w:p>
    <w:p w:rsidR="00336951" w:rsidRDefault="00336951">
      <w:pPr>
        <w:spacing w:line="276" w:lineRule="auto"/>
        <w:ind w:left="540"/>
        <w:jc w:val="both"/>
        <w:rPr>
          <w:rFonts w:ascii="Tahoma" w:hAnsi="Tahoma" w:cs="Tahoma"/>
          <w:b/>
          <w:sz w:val="18"/>
          <w:szCs w:val="18"/>
        </w:rPr>
      </w:pPr>
    </w:p>
    <w:p w:rsidR="00336951" w:rsidRDefault="00336951">
      <w:pPr>
        <w:spacing w:line="276" w:lineRule="auto"/>
        <w:ind w:left="540"/>
        <w:jc w:val="both"/>
        <w:rPr>
          <w:rFonts w:ascii="Tahoma" w:hAnsi="Tahoma" w:cs="Tahoma"/>
          <w:b/>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7B2A45">
      <w:pPr>
        <w:spacing w:line="240" w:lineRule="exact"/>
        <w:jc w:val="both"/>
        <w:rPr>
          <w:rFonts w:ascii="Arial" w:hAnsi="Arial" w:cs="Arial"/>
          <w:color w:val="000000"/>
          <w:sz w:val="18"/>
          <w:szCs w:val="18"/>
        </w:rPr>
      </w:pPr>
    </w:p>
    <w:p w:rsidR="007B2A45" w:rsidRDefault="00B84F14" w:rsidP="0088420A">
      <w:pPr>
        <w:pStyle w:val="Nagwek1"/>
        <w:numPr>
          <w:ilvl w:val="2"/>
          <w:numId w:val="46"/>
        </w:numPr>
        <w:spacing w:after="0"/>
        <w:ind w:left="709"/>
        <w:rPr>
          <w:rFonts w:ascii="Tahoma" w:hAnsi="Tahoma" w:cs="Tahoma"/>
          <w:color w:val="000000"/>
          <w:sz w:val="20"/>
          <w:szCs w:val="20"/>
        </w:rPr>
      </w:pPr>
      <w:bookmarkStart w:id="30" w:name="_Toc353095719"/>
      <w:r>
        <w:rPr>
          <w:rFonts w:ascii="Tahoma" w:hAnsi="Tahoma" w:cs="Tahoma"/>
          <w:color w:val="000000"/>
          <w:sz w:val="20"/>
          <w:szCs w:val="20"/>
        </w:rPr>
        <w:t>FORMALNOŚCI, JAKIE POWINNY ZOSTAĆ SPEŁNIONE PO WYBORZE OFERTY W CELU ZAWARCIA UMOWY</w:t>
      </w:r>
      <w:bookmarkEnd w:id="30"/>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7B2A45" w:rsidRDefault="007B2A45">
      <w:pPr>
        <w:jc w:val="both"/>
        <w:rPr>
          <w:rFonts w:ascii="Arial" w:hAnsi="Arial" w:cs="Arial"/>
          <w:b/>
          <w:color w:val="000000"/>
          <w:sz w:val="18"/>
          <w:szCs w:val="18"/>
        </w:rPr>
      </w:pPr>
    </w:p>
    <w:p w:rsidR="007B2A45" w:rsidRDefault="00B84F14" w:rsidP="0088420A">
      <w:pPr>
        <w:pStyle w:val="Nagwek1"/>
        <w:numPr>
          <w:ilvl w:val="2"/>
          <w:numId w:val="46"/>
        </w:numPr>
        <w:suppressAutoHyphens/>
        <w:spacing w:line="276" w:lineRule="auto"/>
        <w:rPr>
          <w:rFonts w:ascii="Tahoma" w:hAnsi="Tahoma" w:cs="Tahoma"/>
          <w:color w:val="000000"/>
          <w:sz w:val="20"/>
          <w:szCs w:val="20"/>
        </w:rPr>
      </w:pPr>
      <w:bookmarkStart w:id="31"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2" w:name="__RefHeading__9030_1291909319"/>
      <w:bookmarkStart w:id="33" w:name="__RefHeading__9032_1291909319"/>
      <w:bookmarkEnd w:id="32"/>
      <w:bookmarkEnd w:id="33"/>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lastRenderedPageBreak/>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7B2A45" w:rsidRPr="00E8122F" w:rsidRDefault="00B84F14">
      <w:pPr>
        <w:rPr>
          <w:lang w:val="en-US"/>
        </w:rPr>
      </w:pPr>
      <w:r>
        <w:rPr>
          <w:rFonts w:ascii="Tahoma" w:hAnsi="Tahoma" w:cs="Tahoma"/>
          <w:b/>
          <w:sz w:val="18"/>
          <w:szCs w:val="18"/>
        </w:rPr>
        <w:t xml:space="preserve">       </w:t>
      </w:r>
      <w:r w:rsidRPr="0088420A">
        <w:rPr>
          <w:rFonts w:ascii="Tahoma" w:hAnsi="Tahoma" w:cs="Tahoma"/>
          <w:sz w:val="18"/>
          <w:szCs w:val="18"/>
          <w:lang w:val="en-US"/>
        </w:rPr>
        <w:t xml:space="preserve">Getin Noble Bank SA nr  </w:t>
      </w:r>
      <w:r w:rsidR="0088420A" w:rsidRPr="0088420A">
        <w:rPr>
          <w:rFonts w:ascii="Tahoma" w:hAnsi="Tahoma" w:cs="Tahoma"/>
          <w:sz w:val="18"/>
          <w:szCs w:val="18"/>
          <w:lang w:val="en-US"/>
        </w:rPr>
        <w:t>43</w:t>
      </w:r>
      <w:r w:rsidRPr="0088420A">
        <w:rPr>
          <w:rFonts w:ascii="Tahoma" w:hAnsi="Tahoma" w:cs="Tahoma"/>
          <w:sz w:val="18"/>
          <w:szCs w:val="18"/>
          <w:lang w:val="en-US"/>
        </w:rPr>
        <w:t xml:space="preserve"> 1560 0013 20</w:t>
      </w:r>
      <w:r w:rsidR="0088420A" w:rsidRPr="0088420A">
        <w:rPr>
          <w:rFonts w:ascii="Tahoma" w:hAnsi="Tahoma" w:cs="Tahoma"/>
          <w:sz w:val="18"/>
          <w:szCs w:val="18"/>
          <w:lang w:val="en-US"/>
        </w:rPr>
        <w:t>26</w:t>
      </w:r>
      <w:r w:rsidRPr="0088420A">
        <w:rPr>
          <w:rFonts w:ascii="Tahoma" w:hAnsi="Tahoma" w:cs="Tahoma"/>
          <w:sz w:val="18"/>
          <w:szCs w:val="18"/>
          <w:lang w:val="en-US"/>
        </w:rPr>
        <w:t xml:space="preserve"> 00</w:t>
      </w:r>
      <w:r w:rsidR="0088420A" w:rsidRPr="0088420A">
        <w:rPr>
          <w:rFonts w:ascii="Tahoma" w:hAnsi="Tahoma" w:cs="Tahoma"/>
          <w:sz w:val="18"/>
          <w:szCs w:val="18"/>
          <w:lang w:val="en-US"/>
        </w:rPr>
        <w:t>25</w:t>
      </w:r>
      <w:r w:rsidRPr="0088420A">
        <w:rPr>
          <w:rFonts w:ascii="Tahoma" w:hAnsi="Tahoma" w:cs="Tahoma"/>
          <w:sz w:val="18"/>
          <w:szCs w:val="18"/>
          <w:lang w:val="en-US"/>
        </w:rPr>
        <w:t xml:space="preserve"> </w:t>
      </w:r>
      <w:r w:rsidR="0088420A" w:rsidRPr="0088420A">
        <w:rPr>
          <w:rFonts w:ascii="Tahoma" w:hAnsi="Tahoma" w:cs="Tahoma"/>
          <w:sz w:val="18"/>
          <w:szCs w:val="18"/>
          <w:lang w:val="en-US"/>
        </w:rPr>
        <w:t>0649</w:t>
      </w:r>
      <w:r w:rsidRPr="0088420A">
        <w:rPr>
          <w:rFonts w:ascii="Tahoma" w:hAnsi="Tahoma" w:cs="Tahoma"/>
          <w:sz w:val="18"/>
          <w:szCs w:val="18"/>
          <w:lang w:val="en-US"/>
        </w:rPr>
        <w:t xml:space="preserve"> 000</w:t>
      </w:r>
      <w:r w:rsidR="0088420A" w:rsidRPr="0088420A">
        <w:rPr>
          <w:rFonts w:ascii="Tahoma" w:hAnsi="Tahoma" w:cs="Tahoma"/>
          <w:sz w:val="18"/>
          <w:szCs w:val="18"/>
          <w:lang w:val="en-US"/>
        </w:rPr>
        <w:t>1</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88420A">
      <w:pPr>
        <w:pStyle w:val="Nagwek1"/>
        <w:numPr>
          <w:ilvl w:val="2"/>
          <w:numId w:val="46"/>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1"/>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Zasady wnoszenia odwołania oraz skargi do Sądu – w tym w szczególności terminy, forma, tryb, sposób, organy właściwe do wniesienia – zostały opisane w art. 180-198 ustawy pzp.</w:t>
      </w:r>
    </w:p>
    <w:p w:rsidR="007B2A45" w:rsidRDefault="007B2A45">
      <w:pPr>
        <w:ind w:left="426"/>
        <w:jc w:val="both"/>
        <w:rPr>
          <w:rFonts w:ascii="Tahoma" w:hAnsi="Tahoma" w:cs="Tahoma"/>
          <w:sz w:val="18"/>
          <w:szCs w:val="18"/>
        </w:rPr>
      </w:pPr>
    </w:p>
    <w:p w:rsidR="00373D5B" w:rsidRDefault="00373D5B" w:rsidP="003B79D5">
      <w:pPr>
        <w:jc w:val="both"/>
        <w:rPr>
          <w:rFonts w:ascii="Tahoma" w:hAnsi="Tahoma" w:cs="Tahoma"/>
          <w:sz w:val="18"/>
          <w:szCs w:val="18"/>
        </w:rPr>
      </w:pPr>
    </w:p>
    <w:p w:rsidR="00373D5B" w:rsidRDefault="00373D5B">
      <w:pPr>
        <w:ind w:left="426"/>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B2A45" w:rsidRDefault="007B2A45">
      <w:pPr>
        <w:spacing w:line="240" w:lineRule="exact"/>
        <w:ind w:firstLine="540"/>
        <w:jc w:val="both"/>
        <w:rPr>
          <w:rFonts w:ascii="Tahoma" w:hAnsi="Tahoma" w:cs="Tahoma"/>
          <w:sz w:val="18"/>
          <w:szCs w:val="18"/>
        </w:rPr>
      </w:pPr>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4" w:name="_Ref291834357"/>
      <w:r>
        <w:rPr>
          <w:rFonts w:ascii="Tahoma" w:hAnsi="Tahoma" w:cs="Tahoma"/>
          <w:b/>
          <w:sz w:val="18"/>
          <w:szCs w:val="18"/>
        </w:rPr>
        <w:t>Załącznik 1</w:t>
      </w:r>
      <w:r>
        <w:rPr>
          <w:rFonts w:ascii="Tahoma" w:hAnsi="Tahoma" w:cs="Tahoma"/>
          <w:sz w:val="18"/>
          <w:szCs w:val="18"/>
        </w:rPr>
        <w:t xml:space="preserve"> –</w:t>
      </w:r>
      <w:bookmarkEnd w:id="34"/>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5" w:name="_Ref291851004"/>
      <w:bookmarkStart w:id="36" w:name="_Ref291835019"/>
      <w:r>
        <w:rPr>
          <w:rFonts w:ascii="Tahoma" w:hAnsi="Tahoma" w:cs="Tahoma"/>
          <w:b/>
          <w:sz w:val="18"/>
          <w:szCs w:val="18"/>
        </w:rPr>
        <w:t>Załącznik 2</w:t>
      </w:r>
      <w:r>
        <w:rPr>
          <w:rFonts w:ascii="Tahoma" w:hAnsi="Tahoma" w:cs="Tahoma"/>
          <w:sz w:val="18"/>
          <w:szCs w:val="18"/>
        </w:rPr>
        <w:t xml:space="preserve"> - Formularz oferty;</w:t>
      </w:r>
      <w:bookmarkEnd w:id="35"/>
      <w:bookmarkEnd w:id="36"/>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STWiORB</w:t>
      </w:r>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zapoznałam/łem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Pr="0088420A" w:rsidRDefault="0088420A">
      <w:pPr>
        <w:numPr>
          <w:ilvl w:val="6"/>
          <w:numId w:val="24"/>
        </w:numPr>
        <w:tabs>
          <w:tab w:val="clear" w:pos="5040"/>
          <w:tab w:val="num" w:pos="426"/>
        </w:tabs>
        <w:spacing w:line="240" w:lineRule="atLeast"/>
        <w:ind w:left="426"/>
        <w:jc w:val="both"/>
        <w:rPr>
          <w:rFonts w:ascii="Tahoma" w:hAnsi="Tahoma" w:cs="Tahoma"/>
          <w:sz w:val="18"/>
          <w:szCs w:val="18"/>
        </w:rPr>
      </w:pPr>
      <w:r w:rsidRPr="0088420A">
        <w:rPr>
          <w:rFonts w:ascii="Tahoma" w:hAnsi="Tahoma" w:cs="Tahoma"/>
          <w:sz w:val="18"/>
          <w:szCs w:val="18"/>
        </w:rPr>
        <w:t>Radosław Topolski</w:t>
      </w:r>
      <w:r w:rsidR="00B84F14" w:rsidRPr="0088420A">
        <w:rPr>
          <w:rFonts w:ascii="Tahoma" w:hAnsi="Tahoma" w:cs="Tahoma"/>
          <w:sz w:val="18"/>
          <w:szCs w:val="18"/>
        </w:rPr>
        <w:t xml:space="preserve">      – </w:t>
      </w:r>
      <w:r>
        <w:rPr>
          <w:rFonts w:ascii="Tahoma" w:hAnsi="Tahoma" w:cs="Tahoma"/>
          <w:sz w:val="18"/>
          <w:szCs w:val="18"/>
        </w:rPr>
        <w:tab/>
      </w:r>
      <w:r w:rsidR="00B84F14" w:rsidRPr="0088420A">
        <w:rPr>
          <w:rFonts w:ascii="Tahoma" w:hAnsi="Tahoma" w:cs="Tahoma"/>
          <w:sz w:val="18"/>
          <w:szCs w:val="18"/>
        </w:rPr>
        <w:t xml:space="preserve">Przewodniczący Komisji Przetargowej               …………………………………………. </w:t>
      </w:r>
    </w:p>
    <w:p w:rsidR="007B2A45" w:rsidRPr="0088420A" w:rsidRDefault="007B2A45">
      <w:pPr>
        <w:spacing w:line="240" w:lineRule="atLeast"/>
        <w:ind w:left="426"/>
        <w:jc w:val="both"/>
        <w:rPr>
          <w:rFonts w:ascii="Tahoma" w:hAnsi="Tahoma" w:cs="Tahoma"/>
          <w:sz w:val="18"/>
          <w:szCs w:val="18"/>
        </w:rPr>
      </w:pPr>
    </w:p>
    <w:p w:rsidR="007B2A45" w:rsidRPr="0088420A" w:rsidRDefault="0088420A">
      <w:pPr>
        <w:numPr>
          <w:ilvl w:val="6"/>
          <w:numId w:val="24"/>
        </w:numPr>
        <w:tabs>
          <w:tab w:val="clear" w:pos="5040"/>
          <w:tab w:val="num" w:pos="426"/>
        </w:tabs>
        <w:spacing w:line="240" w:lineRule="atLeast"/>
        <w:ind w:left="426"/>
        <w:jc w:val="both"/>
        <w:rPr>
          <w:rFonts w:ascii="Tahoma" w:hAnsi="Tahoma" w:cs="Tahoma"/>
          <w:sz w:val="18"/>
          <w:szCs w:val="18"/>
        </w:rPr>
      </w:pPr>
      <w:r w:rsidRPr="0088420A">
        <w:rPr>
          <w:rFonts w:ascii="Tahoma" w:hAnsi="Tahoma" w:cs="Tahoma"/>
          <w:sz w:val="18"/>
          <w:szCs w:val="18"/>
        </w:rPr>
        <w:t>Marek Klimczak</w:t>
      </w:r>
      <w:r w:rsidR="00B84F14" w:rsidRPr="0088420A">
        <w:rPr>
          <w:rFonts w:ascii="Tahoma" w:hAnsi="Tahoma" w:cs="Tahoma"/>
          <w:sz w:val="18"/>
          <w:szCs w:val="18"/>
        </w:rPr>
        <w:t xml:space="preserve"> </w:t>
      </w:r>
      <w:r>
        <w:rPr>
          <w:rFonts w:ascii="Tahoma" w:hAnsi="Tahoma" w:cs="Tahoma"/>
          <w:sz w:val="18"/>
          <w:szCs w:val="18"/>
        </w:rPr>
        <w:t xml:space="preserve">         -</w:t>
      </w:r>
      <w:r>
        <w:rPr>
          <w:rFonts w:ascii="Tahoma" w:hAnsi="Tahoma" w:cs="Tahoma"/>
          <w:sz w:val="18"/>
          <w:szCs w:val="18"/>
        </w:rPr>
        <w:tab/>
      </w:r>
      <w:r w:rsidR="00B84F14" w:rsidRPr="0088420A">
        <w:rPr>
          <w:rFonts w:ascii="Tahoma" w:hAnsi="Tahoma" w:cs="Tahoma"/>
          <w:sz w:val="18"/>
          <w:szCs w:val="18"/>
        </w:rPr>
        <w:t>Członek Komisji Przetargowej                          ……………………………………….</w:t>
      </w:r>
    </w:p>
    <w:p w:rsidR="007B2A45" w:rsidRPr="0088420A" w:rsidRDefault="007B2A45">
      <w:pPr>
        <w:pStyle w:val="Akapitzlist"/>
        <w:spacing w:line="240" w:lineRule="atLeast"/>
        <w:rPr>
          <w:rFonts w:ascii="Tahoma" w:hAnsi="Tahoma" w:cs="Tahoma"/>
          <w:sz w:val="18"/>
          <w:szCs w:val="18"/>
        </w:rPr>
      </w:pPr>
    </w:p>
    <w:p w:rsidR="007B2A45" w:rsidRPr="0088420A" w:rsidRDefault="0088420A">
      <w:pPr>
        <w:numPr>
          <w:ilvl w:val="6"/>
          <w:numId w:val="24"/>
        </w:numPr>
        <w:tabs>
          <w:tab w:val="clear" w:pos="5040"/>
          <w:tab w:val="num" w:pos="426"/>
        </w:tabs>
        <w:spacing w:line="240" w:lineRule="atLeast"/>
        <w:ind w:left="426"/>
        <w:jc w:val="both"/>
        <w:rPr>
          <w:rFonts w:ascii="Tahoma" w:hAnsi="Tahoma" w:cs="Tahoma"/>
          <w:sz w:val="18"/>
          <w:szCs w:val="18"/>
        </w:rPr>
      </w:pPr>
      <w:r w:rsidRPr="0088420A">
        <w:rPr>
          <w:rFonts w:ascii="Tahoma" w:hAnsi="Tahoma" w:cs="Tahoma"/>
          <w:sz w:val="18"/>
          <w:szCs w:val="18"/>
        </w:rPr>
        <w:t>Kinga Rogulska</w:t>
      </w:r>
      <w:r>
        <w:rPr>
          <w:rFonts w:ascii="Tahoma" w:hAnsi="Tahoma" w:cs="Tahoma"/>
          <w:sz w:val="18"/>
          <w:szCs w:val="18"/>
        </w:rPr>
        <w:t xml:space="preserve">        </w:t>
      </w:r>
      <w:bookmarkStart w:id="37" w:name="_GoBack"/>
      <w:bookmarkEnd w:id="37"/>
      <w:r w:rsidR="00B84F14" w:rsidRPr="0088420A">
        <w:rPr>
          <w:rFonts w:ascii="Tahoma" w:hAnsi="Tahoma" w:cs="Tahoma"/>
          <w:sz w:val="18"/>
          <w:szCs w:val="18"/>
        </w:rPr>
        <w:t xml:space="preserve">  - </w:t>
      </w:r>
      <w:r>
        <w:rPr>
          <w:rFonts w:ascii="Tahoma" w:hAnsi="Tahoma" w:cs="Tahoma"/>
          <w:sz w:val="18"/>
          <w:szCs w:val="18"/>
        </w:rPr>
        <w:tab/>
      </w:r>
      <w:r w:rsidR="00B84F14" w:rsidRPr="0088420A">
        <w:rPr>
          <w:rFonts w:ascii="Tahoma" w:hAnsi="Tahoma" w:cs="Tahoma"/>
          <w:sz w:val="18"/>
          <w:szCs w:val="18"/>
        </w:rPr>
        <w:t>Członek Komisji Przetargowej                          …………………………………………</w:t>
      </w:r>
    </w:p>
    <w:p w:rsidR="007B2A45" w:rsidRDefault="007B2A45">
      <w:pPr>
        <w:spacing w:line="240" w:lineRule="atLeast"/>
        <w:ind w:left="426"/>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2"/>
      <w:footerReference w:type="default" r:id="rId13"/>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3C" w:rsidRDefault="00CF523C">
      <w:r>
        <w:separator/>
      </w:r>
    </w:p>
  </w:endnote>
  <w:endnote w:type="continuationSeparator" w:id="0">
    <w:p w:rsidR="00CF523C" w:rsidRDefault="00CF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3C" w:rsidRDefault="00CF52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F523C" w:rsidRDefault="00CF52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3C" w:rsidRDefault="00CF523C">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88420A">
      <w:rPr>
        <w:rStyle w:val="Numerstrony"/>
        <w:rFonts w:ascii="Arial" w:hAnsi="Arial" w:cs="Arial"/>
        <w:noProof/>
        <w:sz w:val="16"/>
        <w:szCs w:val="16"/>
      </w:rPr>
      <w:t>13</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88420A">
      <w:rPr>
        <w:rStyle w:val="Numerstrony"/>
        <w:rFonts w:ascii="Arial" w:hAnsi="Arial" w:cs="Arial"/>
        <w:noProof/>
        <w:sz w:val="16"/>
        <w:szCs w:val="16"/>
      </w:rPr>
      <w:t>14</w:t>
    </w:r>
    <w:r>
      <w:rPr>
        <w:rStyle w:val="Numerstrony"/>
        <w:rFonts w:ascii="Arial" w:hAnsi="Arial" w:cs="Arial"/>
        <w:sz w:val="16"/>
        <w:szCs w:val="16"/>
      </w:rPr>
      <w:fldChar w:fldCharType="end"/>
    </w:r>
  </w:p>
  <w:p w:rsidR="00CF523C" w:rsidRDefault="00CF523C" w:rsidP="00CF523C">
    <w:pPr>
      <w:pStyle w:val="Stopka"/>
      <w:ind w:right="360"/>
      <w:jc w:val="center"/>
      <w:rPr>
        <w:rFonts w:ascii="Arial" w:hAnsi="Arial" w:cs="Arial"/>
        <w:sz w:val="16"/>
        <w:szCs w:val="16"/>
      </w:rPr>
    </w:pPr>
    <w:r>
      <w:rPr>
        <w:rFonts w:ascii="Arial" w:hAnsi="Arial" w:cs="Arial"/>
        <w:sz w:val="16"/>
        <w:szCs w:val="16"/>
      </w:rPr>
      <w:t xml:space="preserve">Szkoła Podstawowa nr 2 </w:t>
    </w:r>
  </w:p>
  <w:p w:rsidR="00CF523C" w:rsidRDefault="00CF523C" w:rsidP="00CF523C">
    <w:pPr>
      <w:pStyle w:val="Stopka"/>
      <w:ind w:right="360"/>
      <w:jc w:val="center"/>
      <w:rPr>
        <w:rFonts w:ascii="Arial" w:hAnsi="Arial" w:cs="Arial"/>
        <w:sz w:val="16"/>
        <w:szCs w:val="16"/>
      </w:rPr>
    </w:pPr>
    <w:r>
      <w:rPr>
        <w:rFonts w:ascii="Arial" w:hAnsi="Arial" w:cs="Arial"/>
        <w:sz w:val="16"/>
        <w:szCs w:val="16"/>
      </w:rPr>
      <w:t>90-302 Łódź, ul. Sienkiewicza 137/139</w:t>
    </w:r>
  </w:p>
  <w:p w:rsidR="00CF523C" w:rsidRDefault="00CF523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3C" w:rsidRDefault="00CF523C">
      <w:r>
        <w:separator/>
      </w:r>
    </w:p>
  </w:footnote>
  <w:footnote w:type="continuationSeparator" w:id="0">
    <w:p w:rsidR="00CF523C" w:rsidRDefault="00CF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28"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6DF48FB"/>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502"/>
        </w:tabs>
        <w:ind w:left="502"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5"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7"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8"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0"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1"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3"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5"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0"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4"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5"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0"/>
  </w:num>
  <w:num w:numId="2">
    <w:abstractNumId w:val="45"/>
  </w:num>
  <w:num w:numId="3">
    <w:abstractNumId w:val="24"/>
  </w:num>
  <w:num w:numId="4">
    <w:abstractNumId w:val="28"/>
  </w:num>
  <w:num w:numId="5">
    <w:abstractNumId w:val="55"/>
  </w:num>
  <w:num w:numId="6">
    <w:abstractNumId w:val="37"/>
  </w:num>
  <w:num w:numId="7">
    <w:abstractNumId w:val="53"/>
  </w:num>
  <w:num w:numId="8">
    <w:abstractNumId w:val="42"/>
  </w:num>
  <w:num w:numId="9">
    <w:abstractNumId w:val="46"/>
  </w:num>
  <w:num w:numId="10">
    <w:abstractNumId w:val="47"/>
  </w:num>
  <w:num w:numId="11">
    <w:abstractNumId w:val="20"/>
  </w:num>
  <w:num w:numId="12">
    <w:abstractNumId w:val="25"/>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3"/>
  </w:num>
  <w:num w:numId="19">
    <w:abstractNumId w:val="36"/>
  </w:num>
  <w:num w:numId="20">
    <w:abstractNumId w:val="7"/>
  </w:num>
  <w:num w:numId="21">
    <w:abstractNumId w:val="6"/>
  </w:num>
  <w:num w:numId="22">
    <w:abstractNumId w:val="11"/>
  </w:num>
  <w:num w:numId="23">
    <w:abstractNumId w:val="14"/>
  </w:num>
  <w:num w:numId="24">
    <w:abstractNumId w:val="26"/>
  </w:num>
  <w:num w:numId="25">
    <w:abstractNumId w:val="50"/>
  </w:num>
  <w:num w:numId="26">
    <w:abstractNumId w:val="41"/>
  </w:num>
  <w:num w:numId="27">
    <w:abstractNumId w:val="43"/>
  </w:num>
  <w:num w:numId="28">
    <w:abstractNumId w:val="31"/>
  </w:num>
  <w:num w:numId="29">
    <w:abstractNumId w:val="23"/>
  </w:num>
  <w:num w:numId="30">
    <w:abstractNumId w:val="51"/>
  </w:num>
  <w:num w:numId="31">
    <w:abstractNumId w:val="52"/>
  </w:num>
  <w:num w:numId="32">
    <w:abstractNumId w:val="21"/>
  </w:num>
  <w:num w:numId="33">
    <w:abstractNumId w:val="32"/>
  </w:num>
  <w:num w:numId="34">
    <w:abstractNumId w:val="44"/>
  </w:num>
  <w:num w:numId="35">
    <w:abstractNumId w:val="19"/>
  </w:num>
  <w:num w:numId="36">
    <w:abstractNumId w:val="56"/>
  </w:num>
  <w:num w:numId="37">
    <w:abstractNumId w:val="22"/>
  </w:num>
  <w:num w:numId="38">
    <w:abstractNumId w:val="38"/>
  </w:num>
  <w:num w:numId="39">
    <w:abstractNumId w:val="15"/>
  </w:num>
  <w:num w:numId="40">
    <w:abstractNumId w:val="35"/>
  </w:num>
  <w:num w:numId="41">
    <w:abstractNumId w:val="48"/>
  </w:num>
  <w:num w:numId="42">
    <w:abstractNumId w:val="39"/>
  </w:num>
  <w:num w:numId="43">
    <w:abstractNumId w:val="18"/>
  </w:num>
  <w:num w:numId="44">
    <w:abstractNumId w:val="29"/>
  </w:num>
  <w:num w:numId="45">
    <w:abstractNumId w:val="54"/>
  </w:num>
  <w:num w:numId="4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B2A45"/>
    <w:rsid w:val="00086568"/>
    <w:rsid w:val="00190DD2"/>
    <w:rsid w:val="00191DD8"/>
    <w:rsid w:val="002C56E2"/>
    <w:rsid w:val="00336951"/>
    <w:rsid w:val="00373D5B"/>
    <w:rsid w:val="003B79D5"/>
    <w:rsid w:val="004A60C1"/>
    <w:rsid w:val="006263D9"/>
    <w:rsid w:val="00681570"/>
    <w:rsid w:val="006F553F"/>
    <w:rsid w:val="007B2A45"/>
    <w:rsid w:val="0088420A"/>
    <w:rsid w:val="008D5260"/>
    <w:rsid w:val="00A0527A"/>
    <w:rsid w:val="00AF3C84"/>
    <w:rsid w:val="00B84F14"/>
    <w:rsid w:val="00CF523C"/>
    <w:rsid w:val="00D4579E"/>
    <w:rsid w:val="00E75CCA"/>
    <w:rsid w:val="00E81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18433"/>
    <o:shapelayout v:ext="edit">
      <o:idmap v:ext="edit" data="1"/>
    </o:shapelayout>
  </w:shapeDefaults>
  <w:decimalSymbol w:val=","/>
  <w:listSeparator w:val=";"/>
  <w14:docId w14:val="3E31014E"/>
  <w15:docId w15:val="{060E13DC-A03B-4ED1-B939-EA708228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rsid w:val="00D4579E"/>
    <w:pPr>
      <w:tabs>
        <w:tab w:val="center" w:pos="4536"/>
        <w:tab w:val="right" w:pos="9072"/>
      </w:tabs>
    </w:pPr>
    <w:rPr>
      <w:rFonts w:eastAsia="Calibri"/>
      <w:sz w:val="20"/>
      <w:szCs w:val="20"/>
    </w:rPr>
  </w:style>
  <w:style w:type="character" w:customStyle="1" w:styleId="StopkaZnak">
    <w:name w:val="Stopka Znak"/>
    <w:link w:val="Stopka"/>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12"/>
      </w:numPr>
      <w:tabs>
        <w:tab w:val="clear" w:pos="720"/>
        <w:tab w:val="num" w:pos="360"/>
      </w:tabs>
      <w:ind w:left="360"/>
      <w:contextualSpacing/>
    </w:pPr>
  </w:style>
  <w:style w:type="paragraph" w:styleId="Akapitzlist">
    <w:name w:val="List Paragraph"/>
    <w:basedOn w:val="Normalny"/>
    <w:uiPriority w:val="34"/>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2lodz.wik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lodz@o2.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2lodz@o2.pl" TargetMode="External"/><Relationship Id="rId4" Type="http://schemas.openxmlformats.org/officeDocument/2006/relationships/settings" Target="settings.xml"/><Relationship Id="rId9" Type="http://schemas.openxmlformats.org/officeDocument/2006/relationships/hyperlink" Target="http://www.bip.sp2lodz.wikom.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D19E0-ECAD-40F3-A4A7-AD3F8B51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7399</Words>
  <Characters>44395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Radek Topolski</cp:lastModifiedBy>
  <cp:revision>27</cp:revision>
  <cp:lastPrinted>2018-05-17T08:00:00Z</cp:lastPrinted>
  <dcterms:created xsi:type="dcterms:W3CDTF">2017-03-07T12:29:00Z</dcterms:created>
  <dcterms:modified xsi:type="dcterms:W3CDTF">2018-05-17T13:32:00Z</dcterms:modified>
</cp:coreProperties>
</file>